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D4F" w:rsidRPr="00E23CC2" w:rsidRDefault="00E23CC2" w:rsidP="00541D4F">
      <w:pPr>
        <w:jc w:val="center"/>
        <w:rPr>
          <w:sz w:val="28"/>
          <w:szCs w:val="28"/>
        </w:rPr>
      </w:pPr>
      <w:r>
        <w:t xml:space="preserve">                                                                           </w:t>
      </w:r>
      <w:r w:rsidR="00541D4F">
        <w:object w:dxaOrig="1096" w:dyaOrig="12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5pt;height:51.95pt" o:ole="" fillcolor="window">
            <v:imagedata r:id="rId4" o:title=""/>
          </v:shape>
          <o:OLEObject Type="Embed" ProgID="Word.Picture.8" ShapeID="_x0000_i1025" DrawAspect="Content" ObjectID="_1830072072" r:id="rId5"/>
        </w:object>
      </w:r>
      <w:r>
        <w:t xml:space="preserve">                                                  </w:t>
      </w:r>
      <w:r>
        <w:rPr>
          <w:sz w:val="28"/>
          <w:szCs w:val="28"/>
        </w:rPr>
        <w:t>ПРОЕКТ</w:t>
      </w:r>
    </w:p>
    <w:p w:rsidR="00541D4F" w:rsidRDefault="00541D4F" w:rsidP="00541D4F">
      <w:pPr>
        <w:rPr>
          <w:sz w:val="24"/>
        </w:rPr>
      </w:pPr>
    </w:p>
    <w:p w:rsidR="00541D4F" w:rsidRDefault="00541D4F" w:rsidP="00541D4F">
      <w:pPr>
        <w:pStyle w:val="a3"/>
        <w:spacing w:before="0" w:after="0"/>
        <w:rPr>
          <w:rFonts w:ascii="Times New Roman" w:hAnsi="Times New Roman"/>
          <w:b w:val="0"/>
          <w:spacing w:val="20"/>
        </w:rPr>
      </w:pPr>
      <w:bookmarkStart w:id="0" w:name="_970302034"/>
      <w:bookmarkEnd w:id="0"/>
      <w:r>
        <w:rPr>
          <w:rFonts w:ascii="Times New Roman" w:hAnsi="Times New Roman"/>
          <w:b w:val="0"/>
          <w:spacing w:val="20"/>
        </w:rPr>
        <w:t xml:space="preserve">АДМИНИСТРАЦИЯ МУНИЦИПАЛЬНОГО ОБРАЗОВАНИЯ </w:t>
      </w:r>
    </w:p>
    <w:p w:rsidR="00B60E47" w:rsidRDefault="00541D4F" w:rsidP="00541D4F">
      <w:pPr>
        <w:pStyle w:val="a3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 xml:space="preserve">«ЯРЦЕВСКИЙ </w:t>
      </w:r>
      <w:r w:rsidR="00B60E47">
        <w:rPr>
          <w:rFonts w:ascii="Times New Roman" w:hAnsi="Times New Roman"/>
          <w:b w:val="0"/>
          <w:spacing w:val="20"/>
        </w:rPr>
        <w:t>МУНИЦИПАЛЬНЫЙ ОКРУГ</w:t>
      </w:r>
      <w:r>
        <w:rPr>
          <w:rFonts w:ascii="Times New Roman" w:hAnsi="Times New Roman"/>
          <w:b w:val="0"/>
          <w:spacing w:val="20"/>
        </w:rPr>
        <w:t xml:space="preserve">» </w:t>
      </w:r>
    </w:p>
    <w:p w:rsidR="00541D4F" w:rsidRDefault="00541D4F" w:rsidP="00541D4F">
      <w:pPr>
        <w:pStyle w:val="a3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>СМОЛЕНСКОЙ ОБЛАСТИ</w:t>
      </w:r>
    </w:p>
    <w:p w:rsidR="00541D4F" w:rsidRDefault="00541D4F" w:rsidP="00541D4F">
      <w:pPr>
        <w:pStyle w:val="a3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541D4F" w:rsidRDefault="00541D4F" w:rsidP="00541D4F">
      <w:pPr>
        <w:pStyle w:val="a5"/>
        <w:spacing w:after="0" w:line="360" w:lineRule="auto"/>
        <w:rPr>
          <w:b/>
          <w:i w:val="0"/>
          <w:spacing w:val="20"/>
          <w:sz w:val="34"/>
        </w:rPr>
      </w:pP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541D4F" w:rsidRDefault="00541D4F" w:rsidP="00541D4F">
      <w:pPr>
        <w:pStyle w:val="a4"/>
        <w:ind w:left="0" w:firstLine="0"/>
      </w:pPr>
    </w:p>
    <w:p w:rsidR="00541D4F" w:rsidRDefault="00541D4F" w:rsidP="00541D4F">
      <w:pPr>
        <w:pStyle w:val="a4"/>
        <w:rPr>
          <w:sz w:val="28"/>
        </w:rPr>
      </w:pPr>
      <w:r>
        <w:rPr>
          <w:sz w:val="28"/>
        </w:rPr>
        <w:t xml:space="preserve">от  </w:t>
      </w:r>
      <w:r w:rsidR="00BB7883">
        <w:rPr>
          <w:sz w:val="28"/>
        </w:rPr>
        <w:t xml:space="preserve">________________    </w:t>
      </w:r>
      <w:r>
        <w:rPr>
          <w:sz w:val="28"/>
        </w:rPr>
        <w:t xml:space="preserve">№ </w:t>
      </w:r>
      <w:r w:rsidR="00BB7883">
        <w:rPr>
          <w:sz w:val="28"/>
        </w:rPr>
        <w:t>_______________</w:t>
      </w:r>
      <w:r>
        <w:rPr>
          <w:sz w:val="28"/>
        </w:rPr>
        <w:t xml:space="preserve">  </w:t>
      </w:r>
    </w:p>
    <w:p w:rsidR="00541D4F" w:rsidRDefault="00541D4F" w:rsidP="00541D4F">
      <w:pPr>
        <w:pStyle w:val="a4"/>
        <w:rPr>
          <w:sz w:val="28"/>
          <w:u w:val="single"/>
        </w:rPr>
      </w:pPr>
    </w:p>
    <w:p w:rsidR="0055433F" w:rsidRDefault="0055433F" w:rsidP="00541D4F">
      <w:pPr>
        <w:pStyle w:val="a4"/>
        <w:rPr>
          <w:sz w:val="28"/>
          <w:u w:val="single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4395"/>
        <w:gridCol w:w="4607"/>
      </w:tblGrid>
      <w:tr w:rsidR="00541D4F" w:rsidTr="00541D4F">
        <w:tc>
          <w:tcPr>
            <w:tcW w:w="4395" w:type="dxa"/>
          </w:tcPr>
          <w:p w:rsidR="00541D4F" w:rsidRDefault="00541D4F">
            <w:pPr>
              <w:pStyle w:val="a4"/>
              <w:ind w:left="-108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в постановление Администрации муниципального образования «Ярцевский </w:t>
            </w:r>
            <w:r w:rsidR="00B60E47">
              <w:rPr>
                <w:sz w:val="28"/>
                <w:szCs w:val="28"/>
              </w:rPr>
              <w:t>муниципальный округ» Смоленской области от 27</w:t>
            </w:r>
            <w:r>
              <w:rPr>
                <w:sz w:val="28"/>
                <w:szCs w:val="28"/>
              </w:rPr>
              <w:t>.0</w:t>
            </w:r>
            <w:r w:rsidR="00B60E4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.202</w:t>
            </w:r>
            <w:r w:rsidR="00B60E4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  №  </w:t>
            </w:r>
            <w:r w:rsidR="00B60E47">
              <w:rPr>
                <w:sz w:val="28"/>
                <w:szCs w:val="28"/>
              </w:rPr>
              <w:t>84</w:t>
            </w:r>
          </w:p>
          <w:p w:rsidR="0055433F" w:rsidRDefault="0055433F">
            <w:pPr>
              <w:pStyle w:val="a4"/>
              <w:ind w:left="-108" w:firstLine="0"/>
              <w:jc w:val="both"/>
              <w:rPr>
                <w:sz w:val="28"/>
                <w:szCs w:val="28"/>
              </w:rPr>
            </w:pPr>
          </w:p>
          <w:p w:rsidR="00541D4F" w:rsidRDefault="00541D4F">
            <w:pPr>
              <w:pStyle w:val="a4"/>
              <w:ind w:left="-108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4607" w:type="dxa"/>
          </w:tcPr>
          <w:p w:rsidR="00541D4F" w:rsidRDefault="00541D4F">
            <w:pPr>
              <w:pStyle w:val="a4"/>
              <w:ind w:left="0" w:firstLine="0"/>
              <w:jc w:val="both"/>
              <w:rPr>
                <w:sz w:val="28"/>
                <w:szCs w:val="28"/>
              </w:rPr>
            </w:pPr>
          </w:p>
        </w:tc>
      </w:tr>
    </w:tbl>
    <w:p w:rsidR="00541D4F" w:rsidRDefault="00541D4F" w:rsidP="00541D4F">
      <w:pPr>
        <w:pStyle w:val="a4"/>
        <w:ind w:left="0" w:firstLine="720"/>
        <w:jc w:val="both"/>
        <w:rPr>
          <w:sz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постановлением Администрации муниципального образования «Ярцевский </w:t>
      </w:r>
      <w:r w:rsidR="009D6695">
        <w:rPr>
          <w:sz w:val="28"/>
          <w:szCs w:val="28"/>
        </w:rPr>
        <w:t>муниципальный округ</w:t>
      </w:r>
      <w:r>
        <w:rPr>
          <w:sz w:val="28"/>
          <w:szCs w:val="28"/>
        </w:rPr>
        <w:t xml:space="preserve">» Смоленской области </w:t>
      </w:r>
      <w:r w:rsidR="0084427E">
        <w:rPr>
          <w:sz w:val="28"/>
        </w:rPr>
        <w:t>от 07</w:t>
      </w:r>
      <w:r>
        <w:rPr>
          <w:sz w:val="28"/>
        </w:rPr>
        <w:t>.0</w:t>
      </w:r>
      <w:r w:rsidR="0084427E">
        <w:rPr>
          <w:sz w:val="28"/>
        </w:rPr>
        <w:t>5</w:t>
      </w:r>
      <w:r>
        <w:rPr>
          <w:sz w:val="28"/>
        </w:rPr>
        <w:t>.202</w:t>
      </w:r>
      <w:r w:rsidR="0084427E">
        <w:rPr>
          <w:sz w:val="28"/>
        </w:rPr>
        <w:t>5</w:t>
      </w:r>
      <w:r>
        <w:rPr>
          <w:sz w:val="28"/>
        </w:rPr>
        <w:t xml:space="preserve"> № </w:t>
      </w:r>
      <w:r w:rsidR="0084427E">
        <w:rPr>
          <w:sz w:val="28"/>
        </w:rPr>
        <w:t>87</w:t>
      </w:r>
      <w:r>
        <w:rPr>
          <w:sz w:val="28"/>
        </w:rPr>
        <w:t xml:space="preserve"> «Об утверждении Порядка принятия решения о разработке муниципальных программ, их формирования и реализации, Порядка </w:t>
      </w:r>
      <w:proofErr w:type="gramStart"/>
      <w:r>
        <w:rPr>
          <w:sz w:val="28"/>
        </w:rPr>
        <w:t>проведения оценки эффективности реализации  муниципальных программ</w:t>
      </w:r>
      <w:proofErr w:type="gramEnd"/>
      <w:r>
        <w:rPr>
          <w:sz w:val="28"/>
        </w:rPr>
        <w:t xml:space="preserve"> и создании комиссии»,</w:t>
      </w:r>
    </w:p>
    <w:p w:rsidR="00541D4F" w:rsidRDefault="00541D4F" w:rsidP="00541D4F">
      <w:pPr>
        <w:pStyle w:val="a4"/>
        <w:tabs>
          <w:tab w:val="left" w:pos="0"/>
        </w:tabs>
        <w:ind w:left="0" w:firstLine="720"/>
        <w:jc w:val="both"/>
        <w:rPr>
          <w:sz w:val="16"/>
          <w:szCs w:val="16"/>
        </w:rPr>
      </w:pPr>
    </w:p>
    <w:p w:rsidR="0055433F" w:rsidRDefault="0055433F" w:rsidP="00541D4F">
      <w:pPr>
        <w:pStyle w:val="a4"/>
        <w:tabs>
          <w:tab w:val="left" w:pos="0"/>
        </w:tabs>
        <w:ind w:left="0" w:firstLine="720"/>
        <w:jc w:val="both"/>
        <w:rPr>
          <w:sz w:val="28"/>
          <w:szCs w:val="28"/>
        </w:rPr>
      </w:pPr>
    </w:p>
    <w:p w:rsidR="00541D4F" w:rsidRDefault="00541D4F" w:rsidP="00541D4F">
      <w:pPr>
        <w:pStyle w:val="a4"/>
        <w:tabs>
          <w:tab w:val="left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«Ярцевский </w:t>
      </w:r>
      <w:r w:rsidR="0084427E">
        <w:rPr>
          <w:sz w:val="28"/>
          <w:szCs w:val="28"/>
        </w:rPr>
        <w:t>муниципальный округ</w:t>
      </w:r>
      <w:r>
        <w:rPr>
          <w:sz w:val="28"/>
          <w:szCs w:val="28"/>
        </w:rPr>
        <w:t xml:space="preserve">» Смоленской области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541D4F" w:rsidRDefault="00541D4F" w:rsidP="00541D4F">
      <w:pPr>
        <w:pStyle w:val="a4"/>
        <w:tabs>
          <w:tab w:val="left" w:pos="0"/>
        </w:tabs>
        <w:ind w:left="0" w:firstLine="720"/>
        <w:jc w:val="both"/>
        <w:rPr>
          <w:sz w:val="28"/>
          <w:szCs w:val="28"/>
        </w:rPr>
      </w:pPr>
    </w:p>
    <w:p w:rsidR="00541D4F" w:rsidRDefault="00541D4F" w:rsidP="00541D4F">
      <w:pPr>
        <w:pStyle w:val="a4"/>
        <w:tabs>
          <w:tab w:val="left" w:pos="-234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постановление Администрации муниципального образования «Ярцевский </w:t>
      </w:r>
      <w:r w:rsidR="0084427E">
        <w:rPr>
          <w:sz w:val="28"/>
          <w:szCs w:val="28"/>
        </w:rPr>
        <w:t>муниципальный округ</w:t>
      </w:r>
      <w:r>
        <w:rPr>
          <w:sz w:val="28"/>
          <w:szCs w:val="28"/>
        </w:rPr>
        <w:t xml:space="preserve">» Смоленской области от   </w:t>
      </w:r>
      <w:r w:rsidR="0084427E">
        <w:rPr>
          <w:sz w:val="28"/>
          <w:szCs w:val="28"/>
        </w:rPr>
        <w:t>27</w:t>
      </w:r>
      <w:r>
        <w:rPr>
          <w:sz w:val="28"/>
          <w:szCs w:val="28"/>
        </w:rPr>
        <w:t>.0</w:t>
      </w:r>
      <w:r w:rsidR="0084427E">
        <w:rPr>
          <w:sz w:val="28"/>
          <w:szCs w:val="28"/>
        </w:rPr>
        <w:t>1</w:t>
      </w:r>
      <w:r>
        <w:rPr>
          <w:sz w:val="28"/>
          <w:szCs w:val="28"/>
        </w:rPr>
        <w:t>.202</w:t>
      </w:r>
      <w:r w:rsidR="0084427E">
        <w:rPr>
          <w:sz w:val="28"/>
          <w:szCs w:val="28"/>
        </w:rPr>
        <w:t>5</w:t>
      </w:r>
      <w:r>
        <w:rPr>
          <w:sz w:val="28"/>
          <w:szCs w:val="28"/>
        </w:rPr>
        <w:t xml:space="preserve">   №  </w:t>
      </w:r>
      <w:r w:rsidR="0084427E">
        <w:rPr>
          <w:sz w:val="28"/>
          <w:szCs w:val="28"/>
        </w:rPr>
        <w:t>84</w:t>
      </w:r>
      <w:r>
        <w:rPr>
          <w:sz w:val="28"/>
          <w:szCs w:val="28"/>
        </w:rPr>
        <w:t xml:space="preserve"> «Об утверждении муниципальной программы «Развитие культуры в </w:t>
      </w:r>
      <w:proofErr w:type="spellStart"/>
      <w:r>
        <w:rPr>
          <w:sz w:val="28"/>
          <w:szCs w:val="28"/>
        </w:rPr>
        <w:t>Ярцевском</w:t>
      </w:r>
      <w:proofErr w:type="spellEnd"/>
      <w:r>
        <w:rPr>
          <w:sz w:val="28"/>
          <w:szCs w:val="28"/>
        </w:rPr>
        <w:t xml:space="preserve"> </w:t>
      </w:r>
      <w:r w:rsidR="0084427E">
        <w:rPr>
          <w:sz w:val="28"/>
          <w:szCs w:val="28"/>
        </w:rPr>
        <w:t>муниципальном округе</w:t>
      </w:r>
      <w:r>
        <w:rPr>
          <w:sz w:val="28"/>
          <w:szCs w:val="28"/>
        </w:rPr>
        <w:t xml:space="preserve"> Смоленской области»</w:t>
      </w:r>
      <w:r w:rsidR="00105540">
        <w:rPr>
          <w:sz w:val="28"/>
          <w:szCs w:val="28"/>
        </w:rPr>
        <w:t xml:space="preserve"> </w:t>
      </w:r>
      <w:r w:rsidR="00105540">
        <w:rPr>
          <w:sz w:val="28"/>
        </w:rPr>
        <w:t xml:space="preserve">(в редакции </w:t>
      </w:r>
      <w:r w:rsidR="00105540" w:rsidRPr="006D6B53">
        <w:rPr>
          <w:sz w:val="28"/>
        </w:rPr>
        <w:t xml:space="preserve">от </w:t>
      </w:r>
      <w:r w:rsidR="006D6B53" w:rsidRPr="006D6B53">
        <w:rPr>
          <w:sz w:val="28"/>
        </w:rPr>
        <w:t>26</w:t>
      </w:r>
      <w:r w:rsidR="00105540" w:rsidRPr="006D6B53">
        <w:rPr>
          <w:sz w:val="28"/>
        </w:rPr>
        <w:t>.</w:t>
      </w:r>
      <w:r w:rsidR="006D6B53" w:rsidRPr="006D6B53">
        <w:rPr>
          <w:sz w:val="28"/>
        </w:rPr>
        <w:t>12</w:t>
      </w:r>
      <w:r w:rsidR="00105540" w:rsidRPr="006D6B53">
        <w:rPr>
          <w:sz w:val="28"/>
        </w:rPr>
        <w:t>.2025</w:t>
      </w:r>
      <w:r w:rsidR="0069516F">
        <w:rPr>
          <w:sz w:val="28"/>
        </w:rPr>
        <w:t xml:space="preserve">           </w:t>
      </w:r>
      <w:r w:rsidR="00105540" w:rsidRPr="006D6B53">
        <w:rPr>
          <w:sz w:val="28"/>
        </w:rPr>
        <w:t xml:space="preserve"> № </w:t>
      </w:r>
      <w:r w:rsidR="006D6B53" w:rsidRPr="006D6B53">
        <w:rPr>
          <w:sz w:val="28"/>
        </w:rPr>
        <w:t>2454</w:t>
      </w:r>
      <w:r w:rsidR="00105540">
        <w:rPr>
          <w:sz w:val="28"/>
        </w:rPr>
        <w:t>)</w:t>
      </w:r>
      <w:r>
        <w:rPr>
          <w:sz w:val="24"/>
          <w:szCs w:val="24"/>
        </w:rPr>
        <w:t xml:space="preserve">,  </w:t>
      </w:r>
      <w:r w:rsidR="00650F97">
        <w:rPr>
          <w:sz w:val="28"/>
          <w:szCs w:val="28"/>
        </w:rPr>
        <w:t>следующие изменения:</w:t>
      </w:r>
    </w:p>
    <w:p w:rsidR="0055433F" w:rsidRDefault="0055433F" w:rsidP="00541D4F">
      <w:pPr>
        <w:pStyle w:val="a4"/>
        <w:tabs>
          <w:tab w:val="left" w:pos="-2340"/>
        </w:tabs>
        <w:ind w:left="0" w:firstLine="720"/>
        <w:jc w:val="both"/>
        <w:rPr>
          <w:sz w:val="28"/>
          <w:szCs w:val="28"/>
        </w:rPr>
      </w:pPr>
    </w:p>
    <w:p w:rsidR="00EE03E0" w:rsidRDefault="00EE03E0" w:rsidP="00541D4F">
      <w:pPr>
        <w:pStyle w:val="a4"/>
        <w:tabs>
          <w:tab w:val="left" w:pos="-234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1.1 Пункт 4 паспорта программы изложить в следующей редакции: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28"/>
        <w:gridCol w:w="6726"/>
      </w:tblGrid>
      <w:tr w:rsidR="00EE03E0" w:rsidRPr="005104AF" w:rsidTr="0055433F">
        <w:trPr>
          <w:cantSplit/>
          <w:trHeight w:val="6513"/>
        </w:trPr>
        <w:tc>
          <w:tcPr>
            <w:tcW w:w="1587" w:type="pct"/>
            <w:vAlign w:val="center"/>
          </w:tcPr>
          <w:p w:rsidR="00EE03E0" w:rsidRPr="005104AF" w:rsidRDefault="00EE03E0" w:rsidP="00105540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  <w:r w:rsidRPr="005104AF">
              <w:rPr>
                <w:rFonts w:eastAsia="Arial Unicode MS"/>
                <w:sz w:val="24"/>
                <w:szCs w:val="24"/>
              </w:rPr>
              <w:lastRenderedPageBreak/>
              <w:t>Объемы финансового обеспечения за весь период реализации</w:t>
            </w:r>
            <w:r w:rsidRPr="005104AF">
              <w:rPr>
                <w:sz w:val="24"/>
                <w:szCs w:val="24"/>
              </w:rPr>
              <w:t xml:space="preserve"> (по годам реализации и в разрезе источников финансирования на очередной финансовый год и 1, 2 годы планового периода)</w:t>
            </w:r>
          </w:p>
        </w:tc>
        <w:tc>
          <w:tcPr>
            <w:tcW w:w="3413" w:type="pct"/>
          </w:tcPr>
          <w:p w:rsidR="00EE03E0" w:rsidRPr="00681271" w:rsidRDefault="00EE03E0" w:rsidP="00681271">
            <w:pPr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Общий объем финансирования составляет</w:t>
            </w:r>
            <w:r>
              <w:rPr>
                <w:sz w:val="24"/>
                <w:szCs w:val="24"/>
              </w:rPr>
              <w:t xml:space="preserve"> </w:t>
            </w:r>
            <w:r w:rsidR="007240DA" w:rsidRPr="007240DA">
              <w:rPr>
                <w:sz w:val="22"/>
                <w:szCs w:val="22"/>
              </w:rPr>
              <w:t>654 968 744,26</w:t>
            </w:r>
          </w:p>
          <w:p w:rsidR="00EE03E0" w:rsidRPr="00681271" w:rsidRDefault="00EE03E0" w:rsidP="00105540">
            <w:pPr>
              <w:spacing w:line="256" w:lineRule="auto"/>
              <w:rPr>
                <w:sz w:val="24"/>
                <w:szCs w:val="24"/>
              </w:rPr>
            </w:pPr>
            <w:r w:rsidRPr="00681271">
              <w:rPr>
                <w:sz w:val="24"/>
                <w:szCs w:val="24"/>
              </w:rPr>
              <w:t>рублей,</w:t>
            </w:r>
          </w:p>
          <w:p w:rsidR="00EE03E0" w:rsidRPr="00681271" w:rsidRDefault="00EE03E0" w:rsidP="00105540">
            <w:pPr>
              <w:spacing w:line="256" w:lineRule="auto"/>
              <w:rPr>
                <w:sz w:val="24"/>
                <w:szCs w:val="24"/>
              </w:rPr>
            </w:pPr>
            <w:r w:rsidRPr="00681271">
              <w:rPr>
                <w:sz w:val="24"/>
                <w:szCs w:val="24"/>
              </w:rPr>
              <w:t>из них:</w:t>
            </w:r>
          </w:p>
          <w:p w:rsidR="00EE03E0" w:rsidRPr="00681271" w:rsidRDefault="00EE03E0" w:rsidP="00105540">
            <w:pPr>
              <w:spacing w:line="256" w:lineRule="auto"/>
              <w:rPr>
                <w:sz w:val="24"/>
                <w:szCs w:val="24"/>
              </w:rPr>
            </w:pPr>
            <w:r w:rsidRPr="00681271">
              <w:rPr>
                <w:b/>
                <w:sz w:val="24"/>
                <w:szCs w:val="24"/>
              </w:rPr>
              <w:t>2025 год</w:t>
            </w:r>
            <w:r w:rsidRPr="00681271">
              <w:rPr>
                <w:sz w:val="24"/>
                <w:szCs w:val="24"/>
              </w:rPr>
              <w:t xml:space="preserve"> – 171 196 300,30  рублей,</w:t>
            </w:r>
          </w:p>
          <w:p w:rsidR="00EE03E0" w:rsidRPr="00681271" w:rsidRDefault="00EE03E0" w:rsidP="00105540">
            <w:pPr>
              <w:spacing w:line="256" w:lineRule="auto"/>
              <w:rPr>
                <w:sz w:val="24"/>
                <w:szCs w:val="24"/>
              </w:rPr>
            </w:pPr>
            <w:r w:rsidRPr="00681271">
              <w:rPr>
                <w:sz w:val="24"/>
                <w:szCs w:val="24"/>
              </w:rPr>
              <w:t>из них:</w:t>
            </w:r>
          </w:p>
          <w:p w:rsidR="00EE03E0" w:rsidRPr="00681271" w:rsidRDefault="00EE03E0" w:rsidP="00105540">
            <w:pPr>
              <w:spacing w:line="256" w:lineRule="auto"/>
              <w:rPr>
                <w:sz w:val="24"/>
                <w:szCs w:val="24"/>
              </w:rPr>
            </w:pPr>
            <w:r w:rsidRPr="00681271">
              <w:rPr>
                <w:sz w:val="24"/>
                <w:szCs w:val="24"/>
              </w:rPr>
              <w:t>средства федерального бюджета – 18 959 823,32  рублей;</w:t>
            </w:r>
          </w:p>
          <w:p w:rsidR="00EE03E0" w:rsidRPr="00681271" w:rsidRDefault="00EE03E0" w:rsidP="00105540">
            <w:pPr>
              <w:spacing w:line="256" w:lineRule="auto"/>
              <w:rPr>
                <w:sz w:val="24"/>
                <w:szCs w:val="24"/>
              </w:rPr>
            </w:pPr>
            <w:r w:rsidRPr="00681271">
              <w:rPr>
                <w:sz w:val="24"/>
                <w:szCs w:val="24"/>
              </w:rPr>
              <w:t>средства областного бюджета -      752 686,68  рублей;</w:t>
            </w:r>
          </w:p>
          <w:p w:rsidR="00EE03E0" w:rsidRPr="00681271" w:rsidRDefault="00EE03E0" w:rsidP="00105540">
            <w:pPr>
              <w:spacing w:line="256" w:lineRule="auto"/>
              <w:rPr>
                <w:sz w:val="24"/>
                <w:szCs w:val="24"/>
              </w:rPr>
            </w:pPr>
            <w:r w:rsidRPr="00681271">
              <w:rPr>
                <w:sz w:val="24"/>
                <w:szCs w:val="24"/>
              </w:rPr>
              <w:t>средства бюджета муниципального округа  151 483 790,30  - рублей;</w:t>
            </w:r>
          </w:p>
          <w:p w:rsidR="00EE03E0" w:rsidRPr="00681271" w:rsidRDefault="00EE03E0" w:rsidP="00105540">
            <w:pPr>
              <w:spacing w:line="256" w:lineRule="auto"/>
              <w:rPr>
                <w:b/>
                <w:sz w:val="24"/>
                <w:szCs w:val="24"/>
              </w:rPr>
            </w:pPr>
          </w:p>
          <w:p w:rsidR="00EE03E0" w:rsidRPr="00681271" w:rsidRDefault="00EE03E0" w:rsidP="00105540">
            <w:pPr>
              <w:spacing w:line="256" w:lineRule="auto"/>
              <w:rPr>
                <w:sz w:val="24"/>
                <w:szCs w:val="24"/>
              </w:rPr>
            </w:pPr>
            <w:r w:rsidRPr="00681271">
              <w:rPr>
                <w:b/>
                <w:sz w:val="24"/>
                <w:szCs w:val="24"/>
              </w:rPr>
              <w:t>2026 год</w:t>
            </w:r>
            <w:r w:rsidRPr="00681271">
              <w:rPr>
                <w:sz w:val="24"/>
                <w:szCs w:val="24"/>
              </w:rPr>
              <w:t xml:space="preserve"> –   </w:t>
            </w:r>
            <w:r w:rsidR="00A42696" w:rsidRPr="00681271">
              <w:rPr>
                <w:sz w:val="24"/>
                <w:szCs w:val="24"/>
              </w:rPr>
              <w:t>166 977 </w:t>
            </w:r>
            <w:r w:rsidR="004C47EE" w:rsidRPr="00681271">
              <w:rPr>
                <w:sz w:val="24"/>
                <w:szCs w:val="24"/>
              </w:rPr>
              <w:t>174</w:t>
            </w:r>
            <w:r w:rsidR="00A42696" w:rsidRPr="00681271">
              <w:rPr>
                <w:sz w:val="24"/>
                <w:szCs w:val="24"/>
              </w:rPr>
              <w:t>,</w:t>
            </w:r>
            <w:r w:rsidR="004C47EE" w:rsidRPr="00681271">
              <w:rPr>
                <w:sz w:val="24"/>
                <w:szCs w:val="24"/>
              </w:rPr>
              <w:t>76</w:t>
            </w:r>
            <w:r w:rsidRPr="00681271">
              <w:rPr>
                <w:sz w:val="24"/>
                <w:szCs w:val="24"/>
              </w:rPr>
              <w:t xml:space="preserve"> рублей, из них:</w:t>
            </w:r>
          </w:p>
          <w:p w:rsidR="00A42696" w:rsidRPr="00681271" w:rsidRDefault="00A42696" w:rsidP="00A42696">
            <w:pPr>
              <w:spacing w:line="256" w:lineRule="auto"/>
              <w:rPr>
                <w:sz w:val="24"/>
                <w:szCs w:val="24"/>
              </w:rPr>
            </w:pPr>
            <w:r w:rsidRPr="00681271">
              <w:rPr>
                <w:sz w:val="24"/>
                <w:szCs w:val="24"/>
              </w:rPr>
              <w:t>средства федерального бюджета - 0  рублей;</w:t>
            </w:r>
          </w:p>
          <w:p w:rsidR="00A42696" w:rsidRPr="00681271" w:rsidRDefault="00A42696" w:rsidP="00A42696">
            <w:pPr>
              <w:spacing w:line="256" w:lineRule="auto"/>
              <w:rPr>
                <w:sz w:val="24"/>
                <w:szCs w:val="24"/>
              </w:rPr>
            </w:pPr>
            <w:r w:rsidRPr="00681271">
              <w:rPr>
                <w:sz w:val="24"/>
                <w:szCs w:val="24"/>
              </w:rPr>
              <w:t>средства областного бюджета - 0  рублей;</w:t>
            </w:r>
          </w:p>
          <w:p w:rsidR="00EE03E0" w:rsidRPr="00681271" w:rsidRDefault="00EE03E0" w:rsidP="00105540">
            <w:pPr>
              <w:spacing w:line="256" w:lineRule="auto"/>
              <w:rPr>
                <w:sz w:val="24"/>
                <w:szCs w:val="24"/>
              </w:rPr>
            </w:pPr>
            <w:r w:rsidRPr="00681271">
              <w:rPr>
                <w:sz w:val="24"/>
                <w:szCs w:val="24"/>
              </w:rPr>
              <w:t xml:space="preserve">средства бюджета муниципального округа </w:t>
            </w:r>
            <w:r w:rsidR="00A42696" w:rsidRPr="00681271">
              <w:rPr>
                <w:sz w:val="24"/>
                <w:szCs w:val="24"/>
              </w:rPr>
              <w:t>- 166 977 </w:t>
            </w:r>
            <w:r w:rsidR="004C47EE" w:rsidRPr="00681271">
              <w:rPr>
                <w:sz w:val="24"/>
                <w:szCs w:val="24"/>
              </w:rPr>
              <w:t>174</w:t>
            </w:r>
            <w:r w:rsidR="00A42696" w:rsidRPr="00681271">
              <w:rPr>
                <w:sz w:val="24"/>
                <w:szCs w:val="24"/>
              </w:rPr>
              <w:t>,</w:t>
            </w:r>
            <w:r w:rsidR="004C47EE" w:rsidRPr="00681271">
              <w:rPr>
                <w:sz w:val="24"/>
                <w:szCs w:val="24"/>
              </w:rPr>
              <w:t>76</w:t>
            </w:r>
            <w:r w:rsidR="00A42696" w:rsidRPr="00681271">
              <w:rPr>
                <w:sz w:val="24"/>
                <w:szCs w:val="24"/>
              </w:rPr>
              <w:t xml:space="preserve"> </w:t>
            </w:r>
            <w:r w:rsidRPr="00681271">
              <w:rPr>
                <w:sz w:val="24"/>
                <w:szCs w:val="24"/>
              </w:rPr>
              <w:t>рублей;</w:t>
            </w:r>
          </w:p>
          <w:p w:rsidR="00EE03E0" w:rsidRPr="00681271" w:rsidRDefault="00EE03E0" w:rsidP="00105540">
            <w:pPr>
              <w:spacing w:line="256" w:lineRule="auto"/>
              <w:rPr>
                <w:b/>
                <w:sz w:val="24"/>
                <w:szCs w:val="24"/>
              </w:rPr>
            </w:pPr>
          </w:p>
          <w:p w:rsidR="00EE03E0" w:rsidRPr="00681271" w:rsidRDefault="00EE03E0" w:rsidP="00105540">
            <w:pPr>
              <w:spacing w:line="256" w:lineRule="auto"/>
              <w:rPr>
                <w:sz w:val="24"/>
                <w:szCs w:val="24"/>
              </w:rPr>
            </w:pPr>
            <w:r w:rsidRPr="00681271">
              <w:rPr>
                <w:b/>
                <w:sz w:val="24"/>
                <w:szCs w:val="24"/>
              </w:rPr>
              <w:t>2027 год</w:t>
            </w:r>
            <w:r w:rsidR="004C47EE" w:rsidRPr="00681271">
              <w:rPr>
                <w:b/>
                <w:sz w:val="24"/>
                <w:szCs w:val="24"/>
              </w:rPr>
              <w:t xml:space="preserve"> -</w:t>
            </w:r>
            <w:r w:rsidRPr="00681271">
              <w:rPr>
                <w:b/>
                <w:sz w:val="24"/>
                <w:szCs w:val="24"/>
              </w:rPr>
              <w:t xml:space="preserve"> </w:t>
            </w:r>
            <w:r w:rsidR="00A42696" w:rsidRPr="00681271">
              <w:rPr>
                <w:sz w:val="24"/>
                <w:szCs w:val="24"/>
              </w:rPr>
              <w:t>152 594 50</w:t>
            </w:r>
            <w:r w:rsidR="004C47EE" w:rsidRPr="00681271">
              <w:rPr>
                <w:sz w:val="24"/>
                <w:szCs w:val="24"/>
              </w:rPr>
              <w:t>9</w:t>
            </w:r>
            <w:r w:rsidRPr="00681271">
              <w:rPr>
                <w:sz w:val="24"/>
                <w:szCs w:val="24"/>
              </w:rPr>
              <w:t>,</w:t>
            </w:r>
            <w:r w:rsidR="004C47EE" w:rsidRPr="00681271">
              <w:rPr>
                <w:sz w:val="24"/>
                <w:szCs w:val="24"/>
              </w:rPr>
              <w:t>20</w:t>
            </w:r>
            <w:r w:rsidRPr="00681271">
              <w:rPr>
                <w:b/>
                <w:sz w:val="24"/>
                <w:szCs w:val="24"/>
              </w:rPr>
              <w:t xml:space="preserve"> </w:t>
            </w:r>
            <w:r w:rsidRPr="00681271">
              <w:rPr>
                <w:sz w:val="24"/>
                <w:szCs w:val="24"/>
              </w:rPr>
              <w:t>рублей,</w:t>
            </w:r>
          </w:p>
          <w:p w:rsidR="00EE03E0" w:rsidRPr="00681271" w:rsidRDefault="00EE03E0" w:rsidP="00105540">
            <w:pPr>
              <w:spacing w:line="256" w:lineRule="auto"/>
              <w:rPr>
                <w:sz w:val="24"/>
                <w:szCs w:val="24"/>
              </w:rPr>
            </w:pPr>
            <w:r w:rsidRPr="00681271">
              <w:rPr>
                <w:sz w:val="24"/>
                <w:szCs w:val="24"/>
              </w:rPr>
              <w:t>из них:</w:t>
            </w:r>
          </w:p>
          <w:p w:rsidR="00A42696" w:rsidRPr="00681271" w:rsidRDefault="00A42696" w:rsidP="00A42696">
            <w:pPr>
              <w:spacing w:line="256" w:lineRule="auto"/>
              <w:rPr>
                <w:sz w:val="24"/>
                <w:szCs w:val="24"/>
              </w:rPr>
            </w:pPr>
            <w:r w:rsidRPr="00681271">
              <w:rPr>
                <w:sz w:val="24"/>
                <w:szCs w:val="24"/>
              </w:rPr>
              <w:t>средства федерального бюджета - 0  рублей;</w:t>
            </w:r>
          </w:p>
          <w:p w:rsidR="00A42696" w:rsidRPr="00681271" w:rsidRDefault="00A42696" w:rsidP="00A42696">
            <w:pPr>
              <w:spacing w:line="256" w:lineRule="auto"/>
              <w:rPr>
                <w:sz w:val="24"/>
                <w:szCs w:val="24"/>
              </w:rPr>
            </w:pPr>
            <w:r w:rsidRPr="00681271">
              <w:rPr>
                <w:sz w:val="24"/>
                <w:szCs w:val="24"/>
              </w:rPr>
              <w:t>средства областного бюджета - 0  рублей;</w:t>
            </w:r>
          </w:p>
          <w:p w:rsidR="00EE03E0" w:rsidRPr="00681271" w:rsidRDefault="00EE03E0" w:rsidP="0055433F">
            <w:pPr>
              <w:spacing w:line="256" w:lineRule="auto"/>
              <w:rPr>
                <w:sz w:val="24"/>
                <w:szCs w:val="24"/>
              </w:rPr>
            </w:pPr>
            <w:r w:rsidRPr="00681271">
              <w:rPr>
                <w:sz w:val="24"/>
                <w:szCs w:val="24"/>
              </w:rPr>
              <w:t xml:space="preserve">средства бюджета муниципального округа </w:t>
            </w:r>
            <w:r w:rsidR="00A42696" w:rsidRPr="00681271">
              <w:rPr>
                <w:sz w:val="24"/>
                <w:szCs w:val="24"/>
              </w:rPr>
              <w:t>152 594 50</w:t>
            </w:r>
            <w:r w:rsidR="004C47EE" w:rsidRPr="00681271">
              <w:rPr>
                <w:sz w:val="24"/>
                <w:szCs w:val="24"/>
              </w:rPr>
              <w:t>9</w:t>
            </w:r>
            <w:r w:rsidR="00A42696" w:rsidRPr="00681271">
              <w:rPr>
                <w:sz w:val="24"/>
                <w:szCs w:val="24"/>
              </w:rPr>
              <w:t>,</w:t>
            </w:r>
            <w:r w:rsidR="004C47EE" w:rsidRPr="00681271">
              <w:rPr>
                <w:sz w:val="24"/>
                <w:szCs w:val="24"/>
              </w:rPr>
              <w:t>20</w:t>
            </w:r>
            <w:r w:rsidRPr="00681271">
              <w:rPr>
                <w:sz w:val="24"/>
                <w:szCs w:val="24"/>
              </w:rPr>
              <w:t xml:space="preserve"> рублей</w:t>
            </w:r>
            <w:r w:rsidR="0069516F" w:rsidRPr="00681271">
              <w:rPr>
                <w:sz w:val="24"/>
                <w:szCs w:val="24"/>
              </w:rPr>
              <w:t>;</w:t>
            </w:r>
          </w:p>
          <w:p w:rsidR="0069516F" w:rsidRPr="00A42696" w:rsidRDefault="0069516F" w:rsidP="0069516F">
            <w:pPr>
              <w:spacing w:line="256" w:lineRule="auto"/>
              <w:rPr>
                <w:sz w:val="24"/>
                <w:szCs w:val="24"/>
              </w:rPr>
            </w:pPr>
            <w:r w:rsidRPr="00681271">
              <w:rPr>
                <w:b/>
                <w:sz w:val="24"/>
                <w:szCs w:val="24"/>
              </w:rPr>
              <w:t>2028 год</w:t>
            </w:r>
            <w:r w:rsidR="004C47EE" w:rsidRPr="00681271">
              <w:rPr>
                <w:b/>
                <w:sz w:val="24"/>
                <w:szCs w:val="24"/>
              </w:rPr>
              <w:t xml:space="preserve"> -</w:t>
            </w:r>
            <w:r w:rsidRPr="00681271">
              <w:rPr>
                <w:b/>
                <w:sz w:val="24"/>
                <w:szCs w:val="24"/>
              </w:rPr>
              <w:t xml:space="preserve"> </w:t>
            </w:r>
            <w:r w:rsidR="00A42696" w:rsidRPr="00681271">
              <w:rPr>
                <w:sz w:val="24"/>
                <w:szCs w:val="24"/>
              </w:rPr>
              <w:t>164 200 </w:t>
            </w:r>
            <w:r w:rsidR="004C47EE" w:rsidRPr="00681271">
              <w:rPr>
                <w:sz w:val="24"/>
                <w:szCs w:val="24"/>
              </w:rPr>
              <w:t>760</w:t>
            </w:r>
            <w:r w:rsidR="00A42696" w:rsidRPr="00681271">
              <w:rPr>
                <w:sz w:val="24"/>
                <w:szCs w:val="24"/>
              </w:rPr>
              <w:t>,00</w:t>
            </w:r>
            <w:r w:rsidRPr="00681271">
              <w:rPr>
                <w:b/>
                <w:sz w:val="24"/>
                <w:szCs w:val="24"/>
              </w:rPr>
              <w:t xml:space="preserve">  </w:t>
            </w:r>
            <w:r w:rsidRPr="00681271">
              <w:rPr>
                <w:sz w:val="24"/>
                <w:szCs w:val="24"/>
              </w:rPr>
              <w:t>рублей,</w:t>
            </w:r>
          </w:p>
          <w:p w:rsidR="0069516F" w:rsidRPr="00A42696" w:rsidRDefault="0069516F" w:rsidP="0069516F">
            <w:pPr>
              <w:spacing w:line="256" w:lineRule="auto"/>
              <w:rPr>
                <w:sz w:val="24"/>
                <w:szCs w:val="24"/>
              </w:rPr>
            </w:pPr>
            <w:r w:rsidRPr="00A42696">
              <w:rPr>
                <w:sz w:val="24"/>
                <w:szCs w:val="24"/>
              </w:rPr>
              <w:t>из них:</w:t>
            </w:r>
          </w:p>
          <w:p w:rsidR="0069516F" w:rsidRPr="00A42696" w:rsidRDefault="0069516F" w:rsidP="0069516F">
            <w:pPr>
              <w:spacing w:line="256" w:lineRule="auto"/>
              <w:rPr>
                <w:sz w:val="24"/>
                <w:szCs w:val="24"/>
              </w:rPr>
            </w:pPr>
            <w:r w:rsidRPr="00A42696">
              <w:rPr>
                <w:sz w:val="24"/>
                <w:szCs w:val="24"/>
              </w:rPr>
              <w:t>средства федерального бюджета</w:t>
            </w:r>
            <w:r w:rsidR="00A42696" w:rsidRPr="00A42696">
              <w:rPr>
                <w:sz w:val="24"/>
                <w:szCs w:val="24"/>
              </w:rPr>
              <w:t xml:space="preserve"> -</w:t>
            </w:r>
            <w:r w:rsidRPr="00A42696">
              <w:rPr>
                <w:sz w:val="24"/>
                <w:szCs w:val="24"/>
              </w:rPr>
              <w:t xml:space="preserve"> </w:t>
            </w:r>
            <w:r w:rsidR="00A42696" w:rsidRPr="00A42696">
              <w:rPr>
                <w:sz w:val="24"/>
                <w:szCs w:val="24"/>
              </w:rPr>
              <w:t>0</w:t>
            </w:r>
            <w:r w:rsidRPr="00A42696">
              <w:rPr>
                <w:sz w:val="24"/>
                <w:szCs w:val="24"/>
              </w:rPr>
              <w:t xml:space="preserve">  рублей;</w:t>
            </w:r>
          </w:p>
          <w:p w:rsidR="0069516F" w:rsidRPr="00A42696" w:rsidRDefault="00A42696" w:rsidP="0069516F">
            <w:pPr>
              <w:spacing w:line="256" w:lineRule="auto"/>
              <w:rPr>
                <w:sz w:val="24"/>
                <w:szCs w:val="24"/>
              </w:rPr>
            </w:pPr>
            <w:r w:rsidRPr="00A42696">
              <w:rPr>
                <w:sz w:val="24"/>
                <w:szCs w:val="24"/>
              </w:rPr>
              <w:t xml:space="preserve">средства областного бюджета - </w:t>
            </w:r>
            <w:r w:rsidR="0069516F" w:rsidRPr="00A42696">
              <w:rPr>
                <w:sz w:val="24"/>
                <w:szCs w:val="24"/>
              </w:rPr>
              <w:t>0  рублей;</w:t>
            </w:r>
          </w:p>
          <w:p w:rsidR="0069516F" w:rsidRPr="005104AF" w:rsidRDefault="0069516F" w:rsidP="004C47EE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  <w:r w:rsidRPr="00A42696">
              <w:rPr>
                <w:sz w:val="24"/>
                <w:szCs w:val="24"/>
              </w:rPr>
              <w:t>средства бюджета муниципального округа</w:t>
            </w:r>
            <w:r w:rsidR="00A42696" w:rsidRPr="00A42696">
              <w:rPr>
                <w:sz w:val="24"/>
                <w:szCs w:val="24"/>
              </w:rPr>
              <w:t xml:space="preserve"> -</w:t>
            </w:r>
            <w:r w:rsidRPr="00A42696">
              <w:rPr>
                <w:sz w:val="24"/>
                <w:szCs w:val="24"/>
              </w:rPr>
              <w:t xml:space="preserve"> </w:t>
            </w:r>
            <w:r w:rsidR="00A42696" w:rsidRPr="00A42696">
              <w:rPr>
                <w:sz w:val="24"/>
                <w:szCs w:val="24"/>
              </w:rPr>
              <w:t>164 200 </w:t>
            </w:r>
            <w:r w:rsidR="004C47EE">
              <w:rPr>
                <w:sz w:val="24"/>
                <w:szCs w:val="24"/>
              </w:rPr>
              <w:t>760</w:t>
            </w:r>
            <w:r w:rsidR="00A42696" w:rsidRPr="00A42696">
              <w:rPr>
                <w:sz w:val="24"/>
                <w:szCs w:val="24"/>
              </w:rPr>
              <w:t xml:space="preserve">,00 </w:t>
            </w:r>
            <w:r w:rsidRPr="00A42696">
              <w:rPr>
                <w:sz w:val="24"/>
                <w:szCs w:val="24"/>
              </w:rPr>
              <w:t>рублей</w:t>
            </w:r>
          </w:p>
        </w:tc>
      </w:tr>
    </w:tbl>
    <w:p w:rsidR="00EE03E0" w:rsidRDefault="00EE03E0" w:rsidP="00541D4F">
      <w:pPr>
        <w:pStyle w:val="a4"/>
        <w:tabs>
          <w:tab w:val="left" w:pos="-2340"/>
        </w:tabs>
        <w:ind w:left="0" w:firstLine="720"/>
        <w:jc w:val="both"/>
        <w:rPr>
          <w:sz w:val="28"/>
          <w:szCs w:val="28"/>
        </w:rPr>
      </w:pPr>
    </w:p>
    <w:p w:rsidR="00EE03E0" w:rsidRDefault="00EE03E0" w:rsidP="00541D4F">
      <w:pPr>
        <w:pStyle w:val="a4"/>
        <w:tabs>
          <w:tab w:val="left" w:pos="-234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Раздел 4 «Финансовое обеспечение муниципальной программы изложить в следующей редакции</w:t>
      </w:r>
      <w:r w:rsidR="000F5C90">
        <w:rPr>
          <w:sz w:val="28"/>
          <w:szCs w:val="28"/>
        </w:rPr>
        <w:t>:</w:t>
      </w:r>
    </w:p>
    <w:p w:rsidR="003976F4" w:rsidRDefault="003976F4" w:rsidP="00541D4F">
      <w:pPr>
        <w:pStyle w:val="a4"/>
        <w:tabs>
          <w:tab w:val="left" w:pos="-2340"/>
        </w:tabs>
        <w:ind w:left="0" w:firstLine="720"/>
        <w:jc w:val="both"/>
        <w:rPr>
          <w:sz w:val="28"/>
          <w:szCs w:val="28"/>
        </w:rPr>
      </w:pPr>
    </w:p>
    <w:tbl>
      <w:tblPr>
        <w:tblW w:w="5086" w:type="pct"/>
        <w:jc w:val="center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70"/>
        <w:gridCol w:w="1716"/>
        <w:gridCol w:w="1716"/>
        <w:gridCol w:w="1596"/>
        <w:gridCol w:w="1427"/>
        <w:gridCol w:w="1598"/>
      </w:tblGrid>
      <w:tr w:rsidR="000F5C90" w:rsidRPr="005104AF" w:rsidTr="00C7176D">
        <w:trPr>
          <w:tblHeader/>
          <w:jc w:val="center"/>
        </w:trPr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C90" w:rsidRPr="005104AF" w:rsidRDefault="000F5C90" w:rsidP="00105540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104AF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8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90" w:rsidRPr="005104AF" w:rsidRDefault="000F5C90" w:rsidP="00105540">
            <w:pPr>
              <w:ind w:right="-24"/>
              <w:jc w:val="center"/>
              <w:rPr>
                <w:rFonts w:eastAsia="Calibri"/>
                <w:spacing w:val="-2"/>
                <w:sz w:val="24"/>
                <w:szCs w:val="24"/>
                <w:lang w:eastAsia="en-US"/>
              </w:rPr>
            </w:pPr>
          </w:p>
          <w:p w:rsidR="000F5C90" w:rsidRPr="005104AF" w:rsidRDefault="000F5C90" w:rsidP="00105540">
            <w:pPr>
              <w:ind w:right="-24"/>
              <w:jc w:val="center"/>
              <w:rPr>
                <w:rFonts w:eastAsia="Calibri"/>
                <w:spacing w:val="-2"/>
                <w:sz w:val="24"/>
                <w:szCs w:val="24"/>
                <w:lang w:eastAsia="en-US"/>
              </w:rPr>
            </w:pPr>
          </w:p>
          <w:p w:rsidR="000F5C90" w:rsidRPr="005104AF" w:rsidRDefault="000F5C90" w:rsidP="00105540">
            <w:pPr>
              <w:ind w:right="-24"/>
              <w:jc w:val="center"/>
              <w:rPr>
                <w:rFonts w:eastAsia="Calibri"/>
                <w:spacing w:val="-2"/>
                <w:sz w:val="24"/>
                <w:szCs w:val="24"/>
                <w:lang w:eastAsia="en-US"/>
              </w:rPr>
            </w:pPr>
            <w:r w:rsidRPr="005104AF">
              <w:rPr>
                <w:rFonts w:eastAsia="Calibri"/>
                <w:spacing w:val="-2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1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C90" w:rsidRPr="005104AF" w:rsidRDefault="000F5C90" w:rsidP="00105540">
            <w:pPr>
              <w:jc w:val="center"/>
              <w:rPr>
                <w:spacing w:val="-2"/>
                <w:sz w:val="24"/>
                <w:szCs w:val="24"/>
                <w:lang w:eastAsia="en-US"/>
              </w:rPr>
            </w:pPr>
            <w:r w:rsidRPr="005104AF">
              <w:rPr>
                <w:spacing w:val="-2"/>
                <w:sz w:val="24"/>
                <w:szCs w:val="24"/>
                <w:lang w:eastAsia="en-US"/>
              </w:rPr>
              <w:t>Объем финансового обеспечения по годам реализации, рублей</w:t>
            </w:r>
          </w:p>
        </w:tc>
      </w:tr>
      <w:tr w:rsidR="0069516F" w:rsidRPr="00612305" w:rsidTr="00C7176D">
        <w:trPr>
          <w:trHeight w:val="448"/>
          <w:tblHeader/>
          <w:jc w:val="center"/>
        </w:trPr>
        <w:tc>
          <w:tcPr>
            <w:tcW w:w="9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16F" w:rsidRPr="005104AF" w:rsidRDefault="0069516F" w:rsidP="0010554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6F" w:rsidRPr="005104AF" w:rsidRDefault="0069516F" w:rsidP="00105540">
            <w:pPr>
              <w:ind w:firstLine="851"/>
              <w:jc w:val="center"/>
              <w:rPr>
                <w:rFonts w:eastAsia="Calibri"/>
                <w:color w:val="22272F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16F" w:rsidRPr="00612305" w:rsidRDefault="0069516F" w:rsidP="00105540">
            <w:pPr>
              <w:jc w:val="center"/>
              <w:rPr>
                <w:spacing w:val="-2"/>
                <w:sz w:val="24"/>
                <w:szCs w:val="24"/>
                <w:lang w:eastAsia="en-US"/>
              </w:rPr>
            </w:pPr>
            <w:r w:rsidRPr="00612305"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202</w:t>
            </w:r>
            <w: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5г.</w:t>
            </w:r>
          </w:p>
        </w:tc>
        <w:tc>
          <w:tcPr>
            <w:tcW w:w="796" w:type="pct"/>
            <w:tcBorders>
              <w:left w:val="single" w:sz="4" w:space="0" w:color="auto"/>
            </w:tcBorders>
            <w:vAlign w:val="center"/>
          </w:tcPr>
          <w:p w:rsidR="0069516F" w:rsidRPr="00612305" w:rsidRDefault="0069516F" w:rsidP="0010554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12305"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202</w:t>
            </w:r>
            <w: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6г.</w:t>
            </w:r>
          </w:p>
        </w:tc>
        <w:tc>
          <w:tcPr>
            <w:tcW w:w="712" w:type="pct"/>
            <w:tcBorders>
              <w:left w:val="single" w:sz="4" w:space="0" w:color="auto"/>
            </w:tcBorders>
            <w:vAlign w:val="center"/>
          </w:tcPr>
          <w:p w:rsidR="0069516F" w:rsidRPr="00612305" w:rsidRDefault="0069516F" w:rsidP="0010554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2027г.</w:t>
            </w:r>
          </w:p>
        </w:tc>
        <w:tc>
          <w:tcPr>
            <w:tcW w:w="797" w:type="pct"/>
            <w:tcBorders>
              <w:left w:val="single" w:sz="4" w:space="0" w:color="auto"/>
            </w:tcBorders>
            <w:vAlign w:val="center"/>
          </w:tcPr>
          <w:p w:rsidR="0069516F" w:rsidRPr="00612305" w:rsidRDefault="0069516F" w:rsidP="0010554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2028г.</w:t>
            </w:r>
          </w:p>
        </w:tc>
      </w:tr>
      <w:tr w:rsidR="0069516F" w:rsidRPr="005104AF" w:rsidTr="00C7176D">
        <w:trPr>
          <w:trHeight w:val="349"/>
          <w:tblHeader/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16F" w:rsidRPr="005104AF" w:rsidRDefault="0069516F" w:rsidP="0010554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104AF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6F" w:rsidRPr="005104AF" w:rsidRDefault="0069516F" w:rsidP="00105540">
            <w:pPr>
              <w:ind w:firstLine="851"/>
              <w:rPr>
                <w:rFonts w:eastAsia="Calibri"/>
                <w:spacing w:val="-2"/>
                <w:sz w:val="24"/>
                <w:szCs w:val="24"/>
                <w:lang w:eastAsia="en-US"/>
              </w:rPr>
            </w:pPr>
            <w:r>
              <w:rPr>
                <w:rFonts w:eastAsia="Calibri"/>
                <w:spacing w:val="-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16F" w:rsidRPr="005104AF" w:rsidRDefault="0069516F" w:rsidP="00105540">
            <w:pPr>
              <w:jc w:val="center"/>
              <w:rPr>
                <w:spacing w:val="-2"/>
                <w:sz w:val="24"/>
                <w:szCs w:val="24"/>
                <w:lang w:eastAsia="en-US"/>
              </w:rPr>
            </w:pPr>
            <w:r w:rsidRPr="005104AF">
              <w:rPr>
                <w:spacing w:val="-2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96" w:type="pct"/>
            <w:tcBorders>
              <w:left w:val="single" w:sz="4" w:space="0" w:color="auto"/>
            </w:tcBorders>
            <w:vAlign w:val="center"/>
          </w:tcPr>
          <w:p w:rsidR="0069516F" w:rsidRPr="005104AF" w:rsidRDefault="0069516F" w:rsidP="0010554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12" w:type="pct"/>
            <w:tcBorders>
              <w:left w:val="single" w:sz="4" w:space="0" w:color="auto"/>
            </w:tcBorders>
            <w:vAlign w:val="center"/>
          </w:tcPr>
          <w:p w:rsidR="0069516F" w:rsidRPr="005104AF" w:rsidRDefault="0069516F" w:rsidP="0010554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97" w:type="pct"/>
            <w:tcBorders>
              <w:left w:val="single" w:sz="4" w:space="0" w:color="auto"/>
            </w:tcBorders>
            <w:vAlign w:val="center"/>
          </w:tcPr>
          <w:p w:rsidR="0069516F" w:rsidRPr="005104AF" w:rsidRDefault="0069516F" w:rsidP="0069516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</w:tr>
      <w:tr w:rsidR="0069516F" w:rsidRPr="001E3BD3" w:rsidTr="00C7176D">
        <w:trPr>
          <w:trHeight w:val="433"/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16F" w:rsidRPr="001E3BD3" w:rsidRDefault="0069516F" w:rsidP="00105540">
            <w:pPr>
              <w:spacing w:line="230" w:lineRule="auto"/>
              <w:rPr>
                <w:spacing w:val="-2"/>
                <w:sz w:val="24"/>
                <w:szCs w:val="24"/>
                <w:lang w:eastAsia="en-US"/>
              </w:rPr>
            </w:pPr>
            <w:r w:rsidRPr="001E3BD3">
              <w:rPr>
                <w:rFonts w:eastAsia="Calibri"/>
                <w:sz w:val="24"/>
                <w:szCs w:val="24"/>
                <w:lang w:eastAsia="en-US"/>
              </w:rPr>
              <w:t>Муниципальная программа  (всего)</w:t>
            </w:r>
            <w:r w:rsidRPr="001E3BD3">
              <w:rPr>
                <w:spacing w:val="-2"/>
                <w:sz w:val="24"/>
                <w:szCs w:val="24"/>
                <w:lang w:eastAsia="en-US"/>
              </w:rPr>
              <w:t>,</w:t>
            </w:r>
          </w:p>
          <w:p w:rsidR="0069516F" w:rsidRPr="001E3BD3" w:rsidRDefault="0069516F" w:rsidP="00105540">
            <w:pPr>
              <w:spacing w:line="230" w:lineRule="auto"/>
              <w:rPr>
                <w:spacing w:val="-2"/>
                <w:sz w:val="24"/>
                <w:szCs w:val="24"/>
                <w:lang w:eastAsia="en-US"/>
              </w:rPr>
            </w:pPr>
            <w:r w:rsidRPr="001E3BD3">
              <w:rPr>
                <w:spacing w:val="-2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6F" w:rsidRPr="007240DA" w:rsidRDefault="007240DA" w:rsidP="00105540">
            <w:pPr>
              <w:jc w:val="center"/>
              <w:rPr>
                <w:sz w:val="22"/>
                <w:szCs w:val="22"/>
              </w:rPr>
            </w:pPr>
            <w:r w:rsidRPr="007240DA">
              <w:rPr>
                <w:sz w:val="22"/>
                <w:szCs w:val="22"/>
              </w:rPr>
              <w:t>654 968 744,26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516F" w:rsidRPr="00681271" w:rsidRDefault="00C7176D" w:rsidP="00C7176D">
            <w:pPr>
              <w:ind w:right="-144"/>
              <w:jc w:val="center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 xml:space="preserve">171 196 300,30  </w:t>
            </w:r>
          </w:p>
        </w:tc>
        <w:tc>
          <w:tcPr>
            <w:tcW w:w="796" w:type="pct"/>
            <w:tcBorders>
              <w:left w:val="single" w:sz="4" w:space="0" w:color="auto"/>
            </w:tcBorders>
          </w:tcPr>
          <w:p w:rsidR="0069516F" w:rsidRPr="00681271" w:rsidRDefault="00A02546" w:rsidP="00C7176D">
            <w:pPr>
              <w:ind w:left="-88" w:right="-113"/>
              <w:jc w:val="center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166 977 174,76</w:t>
            </w:r>
          </w:p>
        </w:tc>
        <w:tc>
          <w:tcPr>
            <w:tcW w:w="712" w:type="pct"/>
            <w:tcBorders>
              <w:left w:val="single" w:sz="4" w:space="0" w:color="auto"/>
            </w:tcBorders>
          </w:tcPr>
          <w:p w:rsidR="0069516F" w:rsidRPr="00681271" w:rsidRDefault="00A02546" w:rsidP="00C7176D">
            <w:pPr>
              <w:ind w:left="-150" w:right="-146"/>
              <w:jc w:val="center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152 594 509,20</w:t>
            </w:r>
          </w:p>
        </w:tc>
        <w:tc>
          <w:tcPr>
            <w:tcW w:w="797" w:type="pct"/>
            <w:tcBorders>
              <w:left w:val="single" w:sz="4" w:space="0" w:color="auto"/>
            </w:tcBorders>
          </w:tcPr>
          <w:p w:rsidR="0069516F" w:rsidRPr="00681271" w:rsidRDefault="00A02546" w:rsidP="00C7176D">
            <w:pPr>
              <w:ind w:left="-59" w:right="-59"/>
              <w:jc w:val="center"/>
              <w:rPr>
                <w:color w:val="FF0000"/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 xml:space="preserve">164 200 760,00  </w:t>
            </w:r>
          </w:p>
        </w:tc>
      </w:tr>
      <w:tr w:rsidR="004E18A2" w:rsidRPr="00A73FDE" w:rsidTr="00C7176D">
        <w:trPr>
          <w:trHeight w:val="413"/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A2" w:rsidRPr="005104AF" w:rsidRDefault="004E18A2" w:rsidP="00105540">
            <w:pPr>
              <w:spacing w:line="230" w:lineRule="auto"/>
              <w:rPr>
                <w:spacing w:val="-2"/>
                <w:sz w:val="24"/>
                <w:szCs w:val="24"/>
                <w:lang w:eastAsia="en-US"/>
              </w:rPr>
            </w:pPr>
            <w:r w:rsidRPr="005104AF">
              <w:rPr>
                <w:spacing w:val="-2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A2" w:rsidRPr="00C7176D" w:rsidRDefault="004E18A2" w:rsidP="008F121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81271">
              <w:rPr>
                <w:sz w:val="24"/>
                <w:szCs w:val="24"/>
              </w:rPr>
              <w:t>18 959 823,32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</w:tcPr>
          <w:p w:rsidR="004E18A2" w:rsidRPr="00C7176D" w:rsidRDefault="004E18A2" w:rsidP="00B2569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81271">
              <w:rPr>
                <w:sz w:val="24"/>
                <w:szCs w:val="24"/>
              </w:rPr>
              <w:t>18 959 823,32</w:t>
            </w:r>
          </w:p>
        </w:tc>
        <w:tc>
          <w:tcPr>
            <w:tcW w:w="796" w:type="pct"/>
            <w:tcBorders>
              <w:left w:val="single" w:sz="4" w:space="0" w:color="auto"/>
            </w:tcBorders>
          </w:tcPr>
          <w:p w:rsidR="004E18A2" w:rsidRPr="00C7176D" w:rsidRDefault="004E18A2" w:rsidP="0010554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12" w:type="pct"/>
            <w:tcBorders>
              <w:left w:val="single" w:sz="4" w:space="0" w:color="auto"/>
            </w:tcBorders>
          </w:tcPr>
          <w:p w:rsidR="004E18A2" w:rsidRPr="00C7176D" w:rsidRDefault="004E18A2" w:rsidP="0010554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97" w:type="pct"/>
            <w:tcBorders>
              <w:left w:val="single" w:sz="4" w:space="0" w:color="auto"/>
            </w:tcBorders>
          </w:tcPr>
          <w:p w:rsidR="004E18A2" w:rsidRPr="00C7176D" w:rsidRDefault="004E18A2" w:rsidP="0010554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E18A2" w:rsidRPr="00A73FDE" w:rsidTr="00C7176D">
        <w:trPr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A2" w:rsidRPr="005104AF" w:rsidRDefault="004E18A2" w:rsidP="00105540">
            <w:pPr>
              <w:spacing w:line="230" w:lineRule="auto"/>
              <w:rPr>
                <w:spacing w:val="-2"/>
                <w:sz w:val="24"/>
                <w:szCs w:val="24"/>
                <w:lang w:eastAsia="en-US"/>
              </w:rPr>
            </w:pPr>
            <w:r w:rsidRPr="005104AF">
              <w:rPr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A2" w:rsidRPr="00C7176D" w:rsidRDefault="004E18A2" w:rsidP="008F121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81271">
              <w:rPr>
                <w:sz w:val="24"/>
                <w:szCs w:val="24"/>
              </w:rPr>
              <w:t xml:space="preserve">752 686,68  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</w:tcPr>
          <w:p w:rsidR="004E18A2" w:rsidRPr="00C7176D" w:rsidRDefault="004E18A2" w:rsidP="00B2569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81271">
              <w:rPr>
                <w:sz w:val="24"/>
                <w:szCs w:val="24"/>
              </w:rPr>
              <w:t xml:space="preserve">752 686,68  </w:t>
            </w:r>
          </w:p>
        </w:tc>
        <w:tc>
          <w:tcPr>
            <w:tcW w:w="796" w:type="pct"/>
            <w:tcBorders>
              <w:left w:val="single" w:sz="4" w:space="0" w:color="auto"/>
            </w:tcBorders>
          </w:tcPr>
          <w:p w:rsidR="004E18A2" w:rsidRPr="00C7176D" w:rsidRDefault="004E18A2" w:rsidP="0010554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12" w:type="pct"/>
            <w:tcBorders>
              <w:left w:val="single" w:sz="4" w:space="0" w:color="auto"/>
            </w:tcBorders>
          </w:tcPr>
          <w:p w:rsidR="004E18A2" w:rsidRPr="00C7176D" w:rsidRDefault="004E18A2" w:rsidP="0010554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97" w:type="pct"/>
            <w:tcBorders>
              <w:left w:val="single" w:sz="4" w:space="0" w:color="auto"/>
            </w:tcBorders>
          </w:tcPr>
          <w:p w:rsidR="004E18A2" w:rsidRPr="00C7176D" w:rsidRDefault="004E18A2" w:rsidP="0010554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E18A2" w:rsidRPr="00330D1B" w:rsidTr="00C7176D">
        <w:trPr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A2" w:rsidRPr="005104AF" w:rsidRDefault="004E18A2" w:rsidP="001055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lastRenderedPageBreak/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Смоленской области</w:t>
            </w:r>
          </w:p>
          <w:p w:rsidR="004E18A2" w:rsidRPr="005104AF" w:rsidRDefault="004E18A2" w:rsidP="00105540">
            <w:pPr>
              <w:spacing w:line="230" w:lineRule="auto"/>
              <w:rPr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A2" w:rsidRPr="007240DA" w:rsidRDefault="004E18A2" w:rsidP="008F12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635 256 234,26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</w:tcPr>
          <w:p w:rsidR="004E18A2" w:rsidRPr="00681271" w:rsidRDefault="004E18A2" w:rsidP="00B2569E">
            <w:pPr>
              <w:ind w:right="-144"/>
              <w:jc w:val="center"/>
              <w:rPr>
                <w:sz w:val="22"/>
                <w:szCs w:val="22"/>
              </w:rPr>
            </w:pPr>
            <w:r w:rsidRPr="00681271">
              <w:rPr>
                <w:sz w:val="24"/>
                <w:szCs w:val="24"/>
              </w:rPr>
              <w:t>151 483 790,30</w:t>
            </w:r>
          </w:p>
        </w:tc>
        <w:tc>
          <w:tcPr>
            <w:tcW w:w="796" w:type="pct"/>
            <w:tcBorders>
              <w:left w:val="single" w:sz="4" w:space="0" w:color="auto"/>
            </w:tcBorders>
          </w:tcPr>
          <w:p w:rsidR="004E18A2" w:rsidRPr="00681271" w:rsidRDefault="004E18A2" w:rsidP="00797C25">
            <w:pPr>
              <w:ind w:left="-88" w:right="-113"/>
              <w:jc w:val="center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166 977 174,76</w:t>
            </w:r>
          </w:p>
        </w:tc>
        <w:tc>
          <w:tcPr>
            <w:tcW w:w="712" w:type="pct"/>
            <w:tcBorders>
              <w:left w:val="single" w:sz="4" w:space="0" w:color="auto"/>
            </w:tcBorders>
          </w:tcPr>
          <w:p w:rsidR="004E18A2" w:rsidRPr="00681271" w:rsidRDefault="004E18A2" w:rsidP="00797C25">
            <w:pPr>
              <w:ind w:left="-150" w:right="-146"/>
              <w:jc w:val="center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152 594 509,20</w:t>
            </w:r>
          </w:p>
        </w:tc>
        <w:tc>
          <w:tcPr>
            <w:tcW w:w="797" w:type="pct"/>
            <w:tcBorders>
              <w:left w:val="single" w:sz="4" w:space="0" w:color="auto"/>
            </w:tcBorders>
          </w:tcPr>
          <w:p w:rsidR="004E18A2" w:rsidRPr="00681271" w:rsidRDefault="004E18A2" w:rsidP="00797C25">
            <w:pPr>
              <w:ind w:left="-59" w:right="-59"/>
              <w:jc w:val="center"/>
              <w:rPr>
                <w:color w:val="FF0000"/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164 200 760,00</w:t>
            </w:r>
            <w:r w:rsidRPr="00681271">
              <w:rPr>
                <w:b/>
                <w:sz w:val="22"/>
                <w:szCs w:val="22"/>
              </w:rPr>
              <w:t xml:space="preserve">  </w:t>
            </w:r>
          </w:p>
        </w:tc>
      </w:tr>
    </w:tbl>
    <w:p w:rsidR="000F5C90" w:rsidRDefault="000F5C90" w:rsidP="00541D4F">
      <w:pPr>
        <w:pStyle w:val="a4"/>
        <w:tabs>
          <w:tab w:val="left" w:pos="-2340"/>
        </w:tabs>
        <w:ind w:left="0" w:firstLine="720"/>
        <w:jc w:val="both"/>
        <w:rPr>
          <w:sz w:val="28"/>
          <w:szCs w:val="28"/>
        </w:rPr>
      </w:pPr>
    </w:p>
    <w:p w:rsidR="002856D8" w:rsidRDefault="002856D8" w:rsidP="00541D4F">
      <w:pPr>
        <w:pStyle w:val="a4"/>
        <w:tabs>
          <w:tab w:val="left" w:pos="-234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 Приложение 5  к Паспорту муниципальной программы «Финансирование структурных элементов муниципальной программы» изложить в новой редакции (прилагается).</w:t>
      </w:r>
    </w:p>
    <w:p w:rsidR="00541D4F" w:rsidRDefault="00541D4F" w:rsidP="00541D4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856D8">
        <w:rPr>
          <w:sz w:val="28"/>
          <w:szCs w:val="28"/>
        </w:rPr>
        <w:t>2</w:t>
      </w:r>
      <w:r>
        <w:rPr>
          <w:sz w:val="28"/>
          <w:szCs w:val="28"/>
        </w:rPr>
        <w:t xml:space="preserve">. Опубликовать данное постановление в газете «Вести </w:t>
      </w:r>
      <w:proofErr w:type="spellStart"/>
      <w:r>
        <w:rPr>
          <w:sz w:val="28"/>
          <w:szCs w:val="28"/>
        </w:rPr>
        <w:t>Привопья</w:t>
      </w:r>
      <w:proofErr w:type="spellEnd"/>
      <w:r>
        <w:rPr>
          <w:sz w:val="28"/>
          <w:szCs w:val="28"/>
        </w:rPr>
        <w:t>» и разместить на официальном сайте Администрации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</w:t>
      </w:r>
      <w:r w:rsidR="002856D8">
        <w:rPr>
          <w:sz w:val="28"/>
          <w:szCs w:val="28"/>
        </w:rPr>
        <w:t>муниципальный округ</w:t>
      </w:r>
      <w:r>
        <w:rPr>
          <w:sz w:val="28"/>
          <w:szCs w:val="28"/>
        </w:rPr>
        <w:t>» Смоленской области (</w:t>
      </w:r>
      <w:proofErr w:type="spellStart"/>
      <w:r>
        <w:rPr>
          <w:sz w:val="28"/>
          <w:szCs w:val="28"/>
          <w:lang w:val="en-US"/>
        </w:rPr>
        <w:t>yarcevo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admin</w:t>
      </w:r>
      <w:r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smolensk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).</w:t>
      </w:r>
    </w:p>
    <w:p w:rsidR="00541D4F" w:rsidRDefault="002856D8" w:rsidP="00541D4F">
      <w:pPr>
        <w:pStyle w:val="a4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41D4F">
        <w:rPr>
          <w:sz w:val="28"/>
          <w:szCs w:val="28"/>
        </w:rPr>
        <w:t xml:space="preserve">. </w:t>
      </w:r>
      <w:proofErr w:type="gramStart"/>
      <w:r w:rsidR="00541D4F">
        <w:rPr>
          <w:sz w:val="28"/>
          <w:szCs w:val="28"/>
        </w:rPr>
        <w:t>Контроль за</w:t>
      </w:r>
      <w:proofErr w:type="gramEnd"/>
      <w:r w:rsidR="00541D4F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«Ярцевский </w:t>
      </w:r>
      <w:r>
        <w:rPr>
          <w:sz w:val="28"/>
          <w:szCs w:val="28"/>
        </w:rPr>
        <w:t>муниципальный округ</w:t>
      </w:r>
      <w:r w:rsidR="00541D4F">
        <w:rPr>
          <w:sz w:val="28"/>
          <w:szCs w:val="28"/>
        </w:rPr>
        <w:t>» Смоленской области Н.Н. Соловьеву.</w:t>
      </w:r>
    </w:p>
    <w:p w:rsidR="00541D4F" w:rsidRDefault="00541D4F" w:rsidP="00541D4F">
      <w:pPr>
        <w:pStyle w:val="a4"/>
        <w:jc w:val="both"/>
        <w:rPr>
          <w:sz w:val="28"/>
          <w:szCs w:val="28"/>
        </w:rPr>
      </w:pPr>
    </w:p>
    <w:p w:rsidR="00541D4F" w:rsidRDefault="00541D4F" w:rsidP="00541D4F">
      <w:pPr>
        <w:pStyle w:val="a4"/>
        <w:jc w:val="both"/>
        <w:rPr>
          <w:sz w:val="28"/>
          <w:szCs w:val="28"/>
        </w:rPr>
      </w:pPr>
    </w:p>
    <w:p w:rsidR="00541D4F" w:rsidRDefault="00541D4F" w:rsidP="00541D4F">
      <w:pPr>
        <w:pStyle w:val="a4"/>
        <w:ind w:left="0" w:firstLine="0"/>
        <w:jc w:val="both"/>
        <w:rPr>
          <w:sz w:val="28"/>
          <w:szCs w:val="28"/>
        </w:rPr>
      </w:pPr>
      <w:r>
        <w:rPr>
          <w:sz w:val="28"/>
        </w:rPr>
        <w:t xml:space="preserve"> Глава </w:t>
      </w:r>
      <w:r>
        <w:rPr>
          <w:sz w:val="28"/>
          <w:szCs w:val="28"/>
        </w:rPr>
        <w:t>муниципального образования</w:t>
      </w:r>
    </w:p>
    <w:p w:rsidR="00CB0167" w:rsidRDefault="00541D4F" w:rsidP="00541D4F">
      <w:pPr>
        <w:pStyle w:val="a4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«Ярцевский </w:t>
      </w:r>
      <w:r w:rsidR="00CB0167">
        <w:rPr>
          <w:sz w:val="28"/>
          <w:szCs w:val="28"/>
        </w:rPr>
        <w:t>муниципальный округ</w:t>
      </w:r>
      <w:r>
        <w:rPr>
          <w:sz w:val="28"/>
          <w:szCs w:val="28"/>
        </w:rPr>
        <w:t xml:space="preserve">» </w:t>
      </w:r>
    </w:p>
    <w:p w:rsidR="0050456F" w:rsidRDefault="00541D4F" w:rsidP="00541D4F">
      <w:pPr>
        <w:pStyle w:val="a4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Смоленской области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</w:t>
      </w:r>
      <w:r w:rsidR="00CB0167">
        <w:rPr>
          <w:sz w:val="28"/>
          <w:szCs w:val="28"/>
        </w:rPr>
        <w:tab/>
      </w:r>
      <w:r w:rsidR="00CB0167">
        <w:rPr>
          <w:sz w:val="28"/>
          <w:szCs w:val="28"/>
        </w:rPr>
        <w:tab/>
      </w:r>
      <w:r w:rsidR="00CB0167">
        <w:rPr>
          <w:sz w:val="28"/>
          <w:szCs w:val="28"/>
        </w:rPr>
        <w:tab/>
      </w:r>
      <w:r>
        <w:rPr>
          <w:sz w:val="28"/>
          <w:szCs w:val="28"/>
        </w:rPr>
        <w:t xml:space="preserve">     Р.Н. Заха</w:t>
      </w:r>
      <w:r w:rsidR="00C76272">
        <w:rPr>
          <w:sz w:val="28"/>
          <w:szCs w:val="28"/>
        </w:rPr>
        <w:t>р</w:t>
      </w:r>
      <w:r>
        <w:rPr>
          <w:sz w:val="28"/>
          <w:szCs w:val="28"/>
        </w:rPr>
        <w:t>ов</w:t>
      </w:r>
    </w:p>
    <w:p w:rsidR="008B6808" w:rsidRDefault="008B6808" w:rsidP="008B6808">
      <w:pPr>
        <w:pStyle w:val="a7"/>
        <w:tabs>
          <w:tab w:val="clear" w:pos="4677"/>
          <w:tab w:val="left" w:pos="708"/>
          <w:tab w:val="center" w:pos="3960"/>
        </w:tabs>
        <w:ind w:firstLine="705"/>
        <w:jc w:val="center"/>
        <w:rPr>
          <w:sz w:val="28"/>
          <w:szCs w:val="28"/>
        </w:rPr>
      </w:pPr>
    </w:p>
    <w:p w:rsidR="008B6808" w:rsidRDefault="008B6808" w:rsidP="00541D4F">
      <w:pPr>
        <w:pStyle w:val="a4"/>
        <w:ind w:left="0" w:firstLine="0"/>
        <w:jc w:val="both"/>
      </w:pPr>
    </w:p>
    <w:p w:rsidR="00AE5EB5" w:rsidRDefault="00AE5EB5" w:rsidP="00541D4F">
      <w:pPr>
        <w:pStyle w:val="a4"/>
        <w:ind w:left="0" w:firstLine="0"/>
        <w:jc w:val="both"/>
      </w:pPr>
    </w:p>
    <w:p w:rsidR="00AE5EB5" w:rsidRDefault="00AE5EB5" w:rsidP="00541D4F">
      <w:pPr>
        <w:pStyle w:val="a4"/>
        <w:ind w:left="0" w:firstLine="0"/>
        <w:jc w:val="both"/>
      </w:pPr>
    </w:p>
    <w:p w:rsidR="00AE5EB5" w:rsidRDefault="00AE5EB5" w:rsidP="00541D4F">
      <w:pPr>
        <w:pStyle w:val="a4"/>
        <w:ind w:left="0" w:firstLine="0"/>
        <w:jc w:val="both"/>
      </w:pPr>
    </w:p>
    <w:p w:rsidR="00AE5EB5" w:rsidRDefault="00AE5EB5" w:rsidP="00541D4F">
      <w:pPr>
        <w:pStyle w:val="a4"/>
        <w:ind w:left="0" w:firstLine="0"/>
        <w:jc w:val="both"/>
      </w:pPr>
    </w:p>
    <w:p w:rsidR="00AE5EB5" w:rsidRDefault="00AE5EB5" w:rsidP="00541D4F">
      <w:pPr>
        <w:pStyle w:val="a4"/>
        <w:ind w:left="0" w:firstLine="0"/>
        <w:jc w:val="both"/>
      </w:pPr>
    </w:p>
    <w:p w:rsidR="00AE5EB5" w:rsidRDefault="00AE5EB5" w:rsidP="00541D4F">
      <w:pPr>
        <w:pStyle w:val="a4"/>
        <w:ind w:left="0" w:firstLine="0"/>
        <w:jc w:val="both"/>
      </w:pPr>
    </w:p>
    <w:p w:rsidR="00AE5EB5" w:rsidRDefault="00AE5EB5" w:rsidP="00541D4F">
      <w:pPr>
        <w:pStyle w:val="a4"/>
        <w:ind w:left="0" w:firstLine="0"/>
        <w:jc w:val="both"/>
      </w:pPr>
    </w:p>
    <w:p w:rsidR="00AE5EB5" w:rsidRDefault="00AE5EB5" w:rsidP="00541D4F">
      <w:pPr>
        <w:pStyle w:val="a4"/>
        <w:ind w:left="0" w:firstLine="0"/>
        <w:jc w:val="both"/>
      </w:pPr>
    </w:p>
    <w:p w:rsidR="00AE5EB5" w:rsidRDefault="00AE5EB5" w:rsidP="00541D4F">
      <w:pPr>
        <w:pStyle w:val="a4"/>
        <w:ind w:left="0" w:firstLine="0"/>
        <w:jc w:val="both"/>
      </w:pPr>
    </w:p>
    <w:p w:rsidR="00AE5EB5" w:rsidRDefault="00AE5EB5" w:rsidP="00541D4F">
      <w:pPr>
        <w:pStyle w:val="a4"/>
        <w:ind w:left="0" w:firstLine="0"/>
        <w:jc w:val="both"/>
      </w:pPr>
    </w:p>
    <w:p w:rsidR="00AE5EB5" w:rsidRDefault="00AE5EB5" w:rsidP="00541D4F">
      <w:pPr>
        <w:pStyle w:val="a4"/>
        <w:ind w:left="0" w:firstLine="0"/>
        <w:jc w:val="both"/>
      </w:pPr>
    </w:p>
    <w:p w:rsidR="00AE5EB5" w:rsidRDefault="00AE5EB5" w:rsidP="00541D4F">
      <w:pPr>
        <w:pStyle w:val="a4"/>
        <w:ind w:left="0" w:firstLine="0"/>
        <w:jc w:val="both"/>
      </w:pPr>
    </w:p>
    <w:p w:rsidR="00AE5EB5" w:rsidRDefault="00AE5EB5" w:rsidP="00541D4F">
      <w:pPr>
        <w:pStyle w:val="a4"/>
        <w:ind w:left="0" w:firstLine="0"/>
        <w:jc w:val="both"/>
      </w:pPr>
    </w:p>
    <w:p w:rsidR="00AE5EB5" w:rsidRDefault="00AE5EB5" w:rsidP="00541D4F">
      <w:pPr>
        <w:pStyle w:val="a4"/>
        <w:ind w:left="0" w:firstLine="0"/>
        <w:jc w:val="both"/>
      </w:pPr>
    </w:p>
    <w:p w:rsidR="00A13A7F" w:rsidRDefault="00A13A7F" w:rsidP="00AE5EB5">
      <w:pPr>
        <w:pStyle w:val="a4"/>
        <w:ind w:left="0" w:firstLine="0"/>
        <w:rPr>
          <w:sz w:val="28"/>
        </w:rPr>
      </w:pPr>
    </w:p>
    <w:p w:rsidR="00A13A7F" w:rsidRDefault="00A13A7F" w:rsidP="00A13A7F">
      <w:pPr>
        <w:spacing w:line="259" w:lineRule="auto"/>
        <w:jc w:val="right"/>
        <w:rPr>
          <w:sz w:val="24"/>
          <w:szCs w:val="24"/>
        </w:rPr>
        <w:sectPr w:rsidR="00A13A7F" w:rsidSect="0055433F">
          <w:pgSz w:w="11906" w:h="16838"/>
          <w:pgMar w:top="1276" w:right="567" w:bottom="1134" w:left="1701" w:header="709" w:footer="709" w:gutter="0"/>
          <w:cols w:space="708"/>
          <w:docGrid w:linePitch="360"/>
        </w:sectPr>
      </w:pPr>
    </w:p>
    <w:p w:rsidR="00A13A7F" w:rsidRPr="005104AF" w:rsidRDefault="00A13A7F" w:rsidP="00A13A7F">
      <w:pPr>
        <w:spacing w:line="259" w:lineRule="auto"/>
        <w:jc w:val="right"/>
        <w:rPr>
          <w:sz w:val="24"/>
          <w:szCs w:val="24"/>
        </w:rPr>
      </w:pPr>
      <w:r w:rsidRPr="005104AF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5</w:t>
      </w:r>
      <w:r w:rsidRPr="005104AF">
        <w:rPr>
          <w:sz w:val="24"/>
          <w:szCs w:val="24"/>
        </w:rPr>
        <w:t xml:space="preserve"> к Паспорту муниципальной </w:t>
      </w:r>
    </w:p>
    <w:p w:rsidR="00A13A7F" w:rsidRDefault="00A13A7F" w:rsidP="00A13A7F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5104AF">
        <w:rPr>
          <w:sz w:val="24"/>
          <w:szCs w:val="24"/>
        </w:rPr>
        <w:t xml:space="preserve">программы «Развитие культуры в </w:t>
      </w:r>
      <w:proofErr w:type="spellStart"/>
      <w:r w:rsidRPr="005104AF">
        <w:rPr>
          <w:sz w:val="24"/>
          <w:szCs w:val="24"/>
        </w:rPr>
        <w:t>Ярцевском</w:t>
      </w:r>
      <w:proofErr w:type="spellEnd"/>
      <w:r w:rsidRPr="005104AF">
        <w:rPr>
          <w:sz w:val="24"/>
          <w:szCs w:val="24"/>
        </w:rPr>
        <w:t xml:space="preserve"> </w:t>
      </w:r>
    </w:p>
    <w:p w:rsidR="00A13A7F" w:rsidRPr="005104AF" w:rsidRDefault="00A13A7F" w:rsidP="00A13A7F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муниципальном округе </w:t>
      </w:r>
      <w:r w:rsidRPr="005104AF">
        <w:rPr>
          <w:sz w:val="24"/>
          <w:szCs w:val="24"/>
        </w:rPr>
        <w:t>Смоленской области»</w:t>
      </w:r>
      <w:proofErr w:type="gramEnd"/>
    </w:p>
    <w:p w:rsidR="00A13A7F" w:rsidRDefault="00A13A7F" w:rsidP="00A13A7F">
      <w:pPr>
        <w:jc w:val="center"/>
        <w:rPr>
          <w:b/>
          <w:sz w:val="24"/>
          <w:szCs w:val="24"/>
        </w:rPr>
      </w:pPr>
    </w:p>
    <w:p w:rsidR="00A13A7F" w:rsidRPr="005104AF" w:rsidRDefault="00A13A7F" w:rsidP="00A13A7F">
      <w:pPr>
        <w:jc w:val="center"/>
        <w:rPr>
          <w:b/>
          <w:sz w:val="24"/>
          <w:szCs w:val="24"/>
        </w:rPr>
      </w:pPr>
      <w:r w:rsidRPr="005104AF">
        <w:rPr>
          <w:b/>
          <w:sz w:val="24"/>
          <w:szCs w:val="24"/>
        </w:rPr>
        <w:t>Финансирования структурных элементов муниципальной программы</w:t>
      </w:r>
    </w:p>
    <w:p w:rsidR="00A13A7F" w:rsidRPr="005104AF" w:rsidRDefault="00A13A7F" w:rsidP="00A13A7F">
      <w:pPr>
        <w:jc w:val="center"/>
        <w:rPr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6983" w:type="dxa"/>
        <w:tblLayout w:type="fixed"/>
        <w:tblLook w:val="04A0"/>
      </w:tblPr>
      <w:tblGrid>
        <w:gridCol w:w="859"/>
        <w:gridCol w:w="3549"/>
        <w:gridCol w:w="2079"/>
        <w:gridCol w:w="416"/>
        <w:gridCol w:w="9"/>
        <w:gridCol w:w="2196"/>
        <w:gridCol w:w="72"/>
        <w:gridCol w:w="1503"/>
        <w:gridCol w:w="1575"/>
        <w:gridCol w:w="183"/>
        <w:gridCol w:w="1392"/>
        <w:gridCol w:w="25"/>
        <w:gridCol w:w="1550"/>
        <w:gridCol w:w="1575"/>
      </w:tblGrid>
      <w:tr w:rsidR="00A13A7F" w:rsidRPr="005104AF" w:rsidTr="00105540">
        <w:trPr>
          <w:gridAfter w:val="1"/>
          <w:wAfter w:w="1575" w:type="dxa"/>
          <w:trHeight w:val="183"/>
          <w:tblHeader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105540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104AF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5104AF">
              <w:rPr>
                <w:sz w:val="24"/>
                <w:szCs w:val="24"/>
              </w:rPr>
              <w:t>/</w:t>
            </w:r>
            <w:proofErr w:type="spellStart"/>
            <w:r w:rsidRPr="005104AF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105540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105540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Участник муниципальной программы</w:t>
            </w:r>
          </w:p>
        </w:tc>
        <w:tc>
          <w:tcPr>
            <w:tcW w:w="2621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105540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Источник финансового обеспечения (расшифровать)</w:t>
            </w:r>
          </w:p>
        </w:tc>
        <w:tc>
          <w:tcPr>
            <w:tcW w:w="63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FF0781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Объем средств на реализацию муниципальной программы на очередной финансовый год и плановый период (рублей)</w:t>
            </w:r>
          </w:p>
        </w:tc>
      </w:tr>
      <w:tr w:rsidR="00A13A7F" w:rsidRPr="005104AF" w:rsidTr="00105540">
        <w:trPr>
          <w:gridAfter w:val="1"/>
          <w:wAfter w:w="1575" w:type="dxa"/>
          <w:trHeight w:val="183"/>
          <w:tblHeader/>
        </w:trPr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1055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1055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1055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1055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105540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всего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BC2C83">
            <w:pPr>
              <w:jc w:val="center"/>
              <w:rPr>
                <w:spacing w:val="-2"/>
                <w:sz w:val="24"/>
                <w:szCs w:val="24"/>
                <w:lang w:val="en-US"/>
              </w:rPr>
            </w:pPr>
            <w:r w:rsidRPr="005104AF">
              <w:rPr>
                <w:color w:val="22272F"/>
                <w:sz w:val="24"/>
                <w:szCs w:val="24"/>
                <w:shd w:val="clear" w:color="auto" w:fill="FFFFFF"/>
              </w:rPr>
              <w:t>202</w:t>
            </w:r>
            <w:r w:rsidR="00BC2C83">
              <w:rPr>
                <w:color w:val="22272F"/>
                <w:sz w:val="24"/>
                <w:szCs w:val="24"/>
                <w:shd w:val="clear" w:color="auto" w:fill="FFFFFF"/>
              </w:rPr>
              <w:t>6</w:t>
            </w:r>
            <w:r w:rsidRPr="005104AF">
              <w:rPr>
                <w:color w:val="22272F"/>
                <w:sz w:val="24"/>
                <w:szCs w:val="24"/>
                <w:shd w:val="clear" w:color="auto" w:fill="FFFFFF"/>
              </w:rPr>
              <w:t>г.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BC2C83">
            <w:pPr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202</w:t>
            </w:r>
            <w:r w:rsidR="00BC2C83">
              <w:rPr>
                <w:spacing w:val="-2"/>
                <w:sz w:val="24"/>
                <w:szCs w:val="24"/>
              </w:rPr>
              <w:t>7</w:t>
            </w:r>
            <w:r w:rsidRPr="005104AF">
              <w:rPr>
                <w:spacing w:val="-2"/>
                <w:sz w:val="24"/>
                <w:szCs w:val="24"/>
              </w:rPr>
              <w:t xml:space="preserve"> г.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BC2C83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202</w:t>
            </w:r>
            <w:r w:rsidR="00BC2C83">
              <w:rPr>
                <w:sz w:val="24"/>
                <w:szCs w:val="24"/>
              </w:rPr>
              <w:t>8</w:t>
            </w:r>
            <w:r w:rsidRPr="005104AF">
              <w:rPr>
                <w:sz w:val="24"/>
                <w:szCs w:val="24"/>
              </w:rPr>
              <w:t xml:space="preserve"> г.</w:t>
            </w:r>
          </w:p>
        </w:tc>
      </w:tr>
      <w:tr w:rsidR="00A13A7F" w:rsidRPr="005104AF" w:rsidTr="00105540">
        <w:trPr>
          <w:gridAfter w:val="1"/>
          <w:wAfter w:w="1575" w:type="dxa"/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105540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1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105540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2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105540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3</w:t>
            </w: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105540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4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105540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5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105540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6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105540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7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105540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8</w:t>
            </w:r>
          </w:p>
        </w:tc>
      </w:tr>
      <w:tr w:rsidR="00A13A7F" w:rsidRPr="005104AF" w:rsidTr="00105540">
        <w:trPr>
          <w:gridAfter w:val="1"/>
          <w:wAfter w:w="1575" w:type="dxa"/>
          <w:trHeight w:val="2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105540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1.</w:t>
            </w:r>
          </w:p>
        </w:tc>
        <w:tc>
          <w:tcPr>
            <w:tcW w:w="1454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105540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Региональный проект </w:t>
            </w:r>
            <w:r w:rsidRPr="00FD517F">
              <w:rPr>
                <w:b/>
                <w:color w:val="333333"/>
                <w:sz w:val="24"/>
                <w:szCs w:val="24"/>
                <w:shd w:val="clear" w:color="auto" w:fill="FFFFFF"/>
              </w:rPr>
              <w:t>«</w:t>
            </w:r>
            <w:r w:rsidRPr="00FD517F"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  <w:t>Семейные</w:t>
            </w:r>
            <w:r w:rsidRPr="00FD517F">
              <w:rPr>
                <w:b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FD517F"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  <w:t>ценности</w:t>
            </w:r>
            <w:r w:rsidRPr="00FD517F">
              <w:rPr>
                <w:b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FD517F"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  <w:t>и</w:t>
            </w:r>
            <w:r w:rsidRPr="00FD517F">
              <w:rPr>
                <w:b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FD517F"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  <w:t>инфраструктура</w:t>
            </w:r>
            <w:r w:rsidRPr="00FD517F">
              <w:rPr>
                <w:b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FD517F"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  <w:t>культуры»</w:t>
            </w:r>
          </w:p>
        </w:tc>
      </w:tr>
      <w:tr w:rsidR="00A13A7F" w:rsidRPr="005104AF" w:rsidTr="00105540">
        <w:trPr>
          <w:gridAfter w:val="1"/>
          <w:wAfter w:w="1575" w:type="dxa"/>
          <w:trHeight w:val="510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1055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1055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 1. Переоснащение библиотек по модельному стандарту</w:t>
            </w:r>
          </w:p>
        </w:tc>
      </w:tr>
      <w:tr w:rsidR="00A13A7F" w:rsidRPr="005104AF" w:rsidTr="00105540">
        <w:trPr>
          <w:gridAfter w:val="1"/>
          <w:wAfter w:w="1575" w:type="dxa"/>
          <w:trHeight w:val="428"/>
        </w:trPr>
        <w:tc>
          <w:tcPr>
            <w:tcW w:w="8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105540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1</w:t>
            </w:r>
            <w:r w:rsidRPr="005104AF">
              <w:rPr>
                <w:sz w:val="24"/>
                <w:szCs w:val="24"/>
              </w:rPr>
              <w:t>.</w:t>
            </w:r>
          </w:p>
        </w:tc>
        <w:tc>
          <w:tcPr>
            <w:tcW w:w="354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Default="00A13A7F" w:rsidP="00105540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модельных муниципальных библиотек</w:t>
            </w:r>
            <w:r w:rsidRPr="005104AF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(</w:t>
            </w:r>
            <w:r w:rsidRPr="005104AF">
              <w:rPr>
                <w:bCs/>
                <w:sz w:val="24"/>
                <w:szCs w:val="24"/>
              </w:rPr>
              <w:t>Создание модельной библиотеки на базе МБУК «</w:t>
            </w:r>
            <w:proofErr w:type="spellStart"/>
            <w:r w:rsidRPr="005104AF">
              <w:rPr>
                <w:bCs/>
                <w:sz w:val="24"/>
                <w:szCs w:val="24"/>
              </w:rPr>
              <w:t>Ярцевская</w:t>
            </w:r>
            <w:proofErr w:type="spellEnd"/>
            <w:r w:rsidRPr="005104AF">
              <w:rPr>
                <w:bCs/>
                <w:sz w:val="24"/>
                <w:szCs w:val="24"/>
              </w:rPr>
              <w:t xml:space="preserve"> центральная библиотека»</w:t>
            </w:r>
            <w:r>
              <w:rPr>
                <w:bCs/>
                <w:sz w:val="24"/>
                <w:szCs w:val="24"/>
              </w:rPr>
              <w:t>)</w:t>
            </w:r>
          </w:p>
          <w:p w:rsidR="00A13A7F" w:rsidRPr="005104AF" w:rsidRDefault="00A13A7F" w:rsidP="00105540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10554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МБУК «Я</w:t>
            </w:r>
            <w:r w:rsidRPr="005104AF">
              <w:rPr>
                <w:color w:val="000000"/>
                <w:sz w:val="24"/>
                <w:szCs w:val="24"/>
              </w:rPr>
              <w:t>ЦБ»</w:t>
            </w:r>
          </w:p>
          <w:p w:rsidR="00A13A7F" w:rsidRPr="005104AF" w:rsidRDefault="00A13A7F" w:rsidP="0010554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10554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82D57" w:rsidRDefault="00A13A7F" w:rsidP="001055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82D57" w:rsidRDefault="00A13A7F" w:rsidP="001055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1055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105540">
            <w:pPr>
              <w:jc w:val="center"/>
              <w:rPr>
                <w:sz w:val="24"/>
                <w:szCs w:val="24"/>
              </w:rPr>
            </w:pPr>
          </w:p>
        </w:tc>
      </w:tr>
      <w:tr w:rsidR="00A13A7F" w:rsidRPr="005104AF" w:rsidTr="00105540">
        <w:trPr>
          <w:gridAfter w:val="1"/>
          <w:wAfter w:w="1575" w:type="dxa"/>
          <w:trHeight w:val="355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1055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105540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10554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10554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104AF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82D57" w:rsidRDefault="00A13A7F" w:rsidP="001055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82D57" w:rsidRDefault="00A13A7F" w:rsidP="001055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1055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105540">
            <w:pPr>
              <w:jc w:val="center"/>
              <w:rPr>
                <w:sz w:val="24"/>
                <w:szCs w:val="24"/>
              </w:rPr>
            </w:pPr>
          </w:p>
        </w:tc>
      </w:tr>
      <w:tr w:rsidR="00A13A7F" w:rsidRPr="005104AF" w:rsidTr="00105540">
        <w:trPr>
          <w:gridAfter w:val="1"/>
          <w:wAfter w:w="1575" w:type="dxa"/>
          <w:trHeight w:val="355"/>
        </w:trPr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1055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105540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10554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681271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</w:t>
            </w:r>
            <w:proofErr w:type="spellStart"/>
            <w:proofErr w:type="gramStart"/>
            <w:r w:rsidRPr="005104AF">
              <w:rPr>
                <w:sz w:val="24"/>
                <w:szCs w:val="24"/>
              </w:rPr>
              <w:t>муниципаль</w:t>
            </w:r>
            <w:r w:rsidR="00681271">
              <w:rPr>
                <w:sz w:val="24"/>
                <w:szCs w:val="24"/>
              </w:rPr>
              <w:t>-</w:t>
            </w:r>
            <w:r w:rsidRPr="005104AF">
              <w:rPr>
                <w:sz w:val="24"/>
                <w:szCs w:val="24"/>
              </w:rPr>
              <w:t>ного</w:t>
            </w:r>
            <w:proofErr w:type="spellEnd"/>
            <w:proofErr w:type="gramEnd"/>
            <w:r w:rsidRPr="005104AF">
              <w:rPr>
                <w:sz w:val="24"/>
                <w:szCs w:val="24"/>
              </w:rPr>
              <w:t xml:space="preserve"> образования «</w:t>
            </w:r>
            <w:proofErr w:type="spellStart"/>
            <w:r w:rsidRPr="005104AF">
              <w:rPr>
                <w:sz w:val="24"/>
                <w:szCs w:val="24"/>
              </w:rPr>
              <w:t>Ярцевский</w:t>
            </w:r>
            <w:proofErr w:type="spellEnd"/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</w:t>
            </w:r>
            <w:r w:rsidRPr="005104AF">
              <w:rPr>
                <w:sz w:val="24"/>
                <w:szCs w:val="24"/>
              </w:rPr>
              <w:t>»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82D57" w:rsidRDefault="00A13A7F" w:rsidP="001055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82D57" w:rsidRDefault="00A13A7F" w:rsidP="001055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1055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105540">
            <w:pPr>
              <w:jc w:val="center"/>
              <w:rPr>
                <w:sz w:val="24"/>
                <w:szCs w:val="24"/>
              </w:rPr>
            </w:pPr>
          </w:p>
        </w:tc>
      </w:tr>
      <w:tr w:rsidR="00BC2C83" w:rsidRPr="005104AF" w:rsidTr="00105540">
        <w:trPr>
          <w:gridAfter w:val="1"/>
          <w:wAfter w:w="1575" w:type="dxa"/>
          <w:trHeight w:val="355"/>
        </w:trPr>
        <w:tc>
          <w:tcPr>
            <w:tcW w:w="8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2C83" w:rsidRDefault="00BC2C83" w:rsidP="00BC2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  <w:p w:rsidR="00BC2C83" w:rsidRDefault="00BC2C83" w:rsidP="00BC2C83">
            <w:pPr>
              <w:jc w:val="center"/>
              <w:rPr>
                <w:sz w:val="24"/>
                <w:szCs w:val="24"/>
              </w:rPr>
            </w:pPr>
          </w:p>
          <w:p w:rsidR="00BC2C83" w:rsidRPr="005104AF" w:rsidRDefault="00BC2C83" w:rsidP="00BC2C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C2C83" w:rsidRPr="005104AF" w:rsidRDefault="00BC2C83" w:rsidP="00BC2C83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Модернизация муниципальных библиотек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C2C83" w:rsidRPr="005104AF" w:rsidRDefault="00BC2C83" w:rsidP="00BC2C83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МБУК «Я</w:t>
            </w:r>
            <w:r w:rsidRPr="005104AF">
              <w:rPr>
                <w:color w:val="000000"/>
                <w:sz w:val="24"/>
                <w:szCs w:val="24"/>
              </w:rPr>
              <w:t>ЦБ»</w:t>
            </w:r>
          </w:p>
          <w:p w:rsidR="00BC2C83" w:rsidRPr="005104AF" w:rsidRDefault="00BC2C83" w:rsidP="00BC2C83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C83" w:rsidRPr="005104AF" w:rsidRDefault="00BC2C83" w:rsidP="00BC2C8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E82D57" w:rsidRDefault="00BC2C83" w:rsidP="00BC2C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0F6F61" w:rsidRDefault="00BC2C83" w:rsidP="00BC2C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0F6F61" w:rsidRDefault="00BC2C83" w:rsidP="00BC2C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5104AF" w:rsidRDefault="00BC2C83" w:rsidP="00BC2C83">
            <w:pPr>
              <w:jc w:val="center"/>
              <w:rPr>
                <w:sz w:val="24"/>
                <w:szCs w:val="24"/>
              </w:rPr>
            </w:pPr>
          </w:p>
        </w:tc>
      </w:tr>
      <w:tr w:rsidR="00BC2C83" w:rsidRPr="005104AF" w:rsidTr="00105540">
        <w:trPr>
          <w:gridAfter w:val="1"/>
          <w:wAfter w:w="1575" w:type="dxa"/>
          <w:trHeight w:val="355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2C83" w:rsidRDefault="00BC2C83" w:rsidP="00BC2C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C2C83" w:rsidRPr="005104AF" w:rsidRDefault="00BC2C83" w:rsidP="00BC2C8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C2C83" w:rsidRPr="005104AF" w:rsidRDefault="00BC2C83" w:rsidP="00BC2C83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5104AF" w:rsidRDefault="00BC2C83" w:rsidP="00BC2C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E82D57" w:rsidRDefault="00BC2C83" w:rsidP="00BC2C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0F6F61" w:rsidRDefault="00BC2C83" w:rsidP="00BC2C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0F6F61" w:rsidRDefault="00BC2C83" w:rsidP="00BC2C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5104AF" w:rsidRDefault="00BC2C83" w:rsidP="00BC2C83">
            <w:pPr>
              <w:jc w:val="center"/>
              <w:rPr>
                <w:sz w:val="24"/>
                <w:szCs w:val="24"/>
              </w:rPr>
            </w:pPr>
          </w:p>
        </w:tc>
      </w:tr>
      <w:tr w:rsidR="00BC2C83" w:rsidRPr="005104AF" w:rsidTr="00105540">
        <w:trPr>
          <w:gridAfter w:val="1"/>
          <w:wAfter w:w="1575" w:type="dxa"/>
          <w:trHeight w:val="355"/>
        </w:trPr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C83" w:rsidRDefault="00BC2C83" w:rsidP="00BC2C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C83" w:rsidRPr="005104AF" w:rsidRDefault="00BC2C83" w:rsidP="00BC2C8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5104AF" w:rsidRDefault="00BC2C83" w:rsidP="00BC2C83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5104AF" w:rsidRDefault="00681271" w:rsidP="00BC2C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</w:t>
            </w:r>
            <w:proofErr w:type="spellStart"/>
            <w:proofErr w:type="gramStart"/>
            <w:r w:rsidRPr="005104AF">
              <w:rPr>
                <w:sz w:val="24"/>
                <w:szCs w:val="24"/>
              </w:rPr>
              <w:t>муниципаль</w:t>
            </w:r>
            <w:r>
              <w:rPr>
                <w:sz w:val="24"/>
                <w:szCs w:val="24"/>
              </w:rPr>
              <w:t>-</w:t>
            </w:r>
            <w:r w:rsidRPr="005104AF">
              <w:rPr>
                <w:sz w:val="24"/>
                <w:szCs w:val="24"/>
              </w:rPr>
              <w:t>ного</w:t>
            </w:r>
            <w:proofErr w:type="spellEnd"/>
            <w:proofErr w:type="gramEnd"/>
            <w:r w:rsidRPr="005104AF">
              <w:rPr>
                <w:sz w:val="24"/>
                <w:szCs w:val="24"/>
              </w:rPr>
              <w:t xml:space="preserve"> образования «</w:t>
            </w:r>
            <w:proofErr w:type="spellStart"/>
            <w:r w:rsidRPr="005104AF">
              <w:rPr>
                <w:sz w:val="24"/>
                <w:szCs w:val="24"/>
              </w:rPr>
              <w:t>Ярцевский</w:t>
            </w:r>
            <w:proofErr w:type="spellEnd"/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</w:t>
            </w:r>
            <w:r w:rsidRPr="005104AF">
              <w:rPr>
                <w:sz w:val="24"/>
                <w:szCs w:val="24"/>
              </w:rPr>
              <w:t>»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E82D57" w:rsidRDefault="00BC2C83" w:rsidP="00BC2C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0F6F61" w:rsidRDefault="00BC2C83" w:rsidP="00BC2C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0F6F61" w:rsidRDefault="00BC2C83" w:rsidP="00BC2C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5104AF" w:rsidRDefault="00BC2C83" w:rsidP="00BC2C83">
            <w:pPr>
              <w:jc w:val="center"/>
              <w:rPr>
                <w:sz w:val="24"/>
                <w:szCs w:val="24"/>
              </w:rPr>
            </w:pPr>
          </w:p>
        </w:tc>
      </w:tr>
      <w:tr w:rsidR="00BC2C83" w:rsidRPr="005104AF" w:rsidTr="00105540">
        <w:trPr>
          <w:gridAfter w:val="1"/>
          <w:wAfter w:w="1575" w:type="dxa"/>
          <w:trHeight w:val="355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C83" w:rsidRPr="005104AF" w:rsidRDefault="00BC2C83" w:rsidP="00BC2C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5104AF" w:rsidRDefault="00BC2C83" w:rsidP="00BC2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 2. Техническое и технологическое оснащения музея</w:t>
            </w:r>
          </w:p>
        </w:tc>
      </w:tr>
      <w:tr w:rsidR="00BC2C83" w:rsidRPr="005104AF" w:rsidTr="00105540">
        <w:trPr>
          <w:gridAfter w:val="1"/>
          <w:wAfter w:w="1575" w:type="dxa"/>
          <w:trHeight w:val="355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C83" w:rsidRPr="005104AF" w:rsidRDefault="00BC2C83" w:rsidP="00BC2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C83" w:rsidRPr="005104AF" w:rsidRDefault="00BC2C83" w:rsidP="00BC2C8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Техническое оснащение</w:t>
            </w:r>
            <w:r w:rsidR="000F126A">
              <w:rPr>
                <w:bCs/>
                <w:sz w:val="24"/>
                <w:szCs w:val="24"/>
              </w:rPr>
              <w:t xml:space="preserve"> региональных и</w:t>
            </w:r>
            <w:r>
              <w:rPr>
                <w:bCs/>
                <w:sz w:val="24"/>
                <w:szCs w:val="24"/>
              </w:rPr>
              <w:t xml:space="preserve"> муниципальных музеев (Приобретение нового  оборудования для музея)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5104AF" w:rsidRDefault="00BC2C83" w:rsidP="00BC2C83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МКУК «ЯИКМ»</w:t>
            </w: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5104AF" w:rsidRDefault="00BC2C83" w:rsidP="00BC2C8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E82D57" w:rsidRDefault="00BC2C83" w:rsidP="00BC2C8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E82D57" w:rsidRDefault="00BC2C83" w:rsidP="00BC2C8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E82D57" w:rsidRDefault="00BC2C83" w:rsidP="00BC2C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5104AF" w:rsidRDefault="00BC2C83" w:rsidP="00BC2C83">
            <w:pPr>
              <w:jc w:val="center"/>
              <w:rPr>
                <w:sz w:val="24"/>
                <w:szCs w:val="24"/>
              </w:rPr>
            </w:pPr>
          </w:p>
        </w:tc>
      </w:tr>
      <w:tr w:rsidR="00BC2C83" w:rsidRPr="005104AF" w:rsidTr="00105540">
        <w:trPr>
          <w:gridAfter w:val="1"/>
          <w:wAfter w:w="1575" w:type="dxa"/>
          <w:trHeight w:val="355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C83" w:rsidRPr="005104AF" w:rsidRDefault="00BC2C83" w:rsidP="00BC2C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Default="00BC2C83" w:rsidP="00BC2C8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5104AF" w:rsidRDefault="00BC2C83" w:rsidP="00BC2C8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5104AF" w:rsidRDefault="00BC2C83" w:rsidP="00BC2C8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104AF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E82D57" w:rsidRDefault="00BC2C83" w:rsidP="00BC2C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E82D57" w:rsidRDefault="00BC2C83" w:rsidP="00BC2C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E82D57" w:rsidRDefault="00BC2C83" w:rsidP="00BC2C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5104AF" w:rsidRDefault="00BC2C83" w:rsidP="00BC2C83">
            <w:pPr>
              <w:jc w:val="center"/>
              <w:rPr>
                <w:sz w:val="24"/>
                <w:szCs w:val="24"/>
              </w:rPr>
            </w:pPr>
          </w:p>
        </w:tc>
      </w:tr>
      <w:tr w:rsidR="00BC2C83" w:rsidRPr="005104AF" w:rsidTr="00105540">
        <w:trPr>
          <w:gridAfter w:val="1"/>
          <w:wAfter w:w="1575" w:type="dxa"/>
          <w:trHeight w:val="355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C83" w:rsidRPr="005104AF" w:rsidRDefault="00BC2C83" w:rsidP="00BC2C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Default="00BC2C83" w:rsidP="00BC2C8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5104AF" w:rsidRDefault="00BC2C83" w:rsidP="00BC2C8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5104AF" w:rsidRDefault="00681271" w:rsidP="00BC2C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</w:t>
            </w:r>
            <w:proofErr w:type="spellStart"/>
            <w:proofErr w:type="gramStart"/>
            <w:r w:rsidRPr="005104AF">
              <w:rPr>
                <w:sz w:val="24"/>
                <w:szCs w:val="24"/>
              </w:rPr>
              <w:t>муниципаль</w:t>
            </w:r>
            <w:r>
              <w:rPr>
                <w:sz w:val="24"/>
                <w:szCs w:val="24"/>
              </w:rPr>
              <w:t>-</w:t>
            </w:r>
            <w:r w:rsidRPr="005104AF">
              <w:rPr>
                <w:sz w:val="24"/>
                <w:szCs w:val="24"/>
              </w:rPr>
              <w:t>ного</w:t>
            </w:r>
            <w:proofErr w:type="spellEnd"/>
            <w:proofErr w:type="gramEnd"/>
            <w:r w:rsidRPr="005104AF">
              <w:rPr>
                <w:sz w:val="24"/>
                <w:szCs w:val="24"/>
              </w:rPr>
              <w:t xml:space="preserve"> образования «</w:t>
            </w:r>
            <w:proofErr w:type="spellStart"/>
            <w:r w:rsidRPr="005104AF">
              <w:rPr>
                <w:sz w:val="24"/>
                <w:szCs w:val="24"/>
              </w:rPr>
              <w:t>Ярцевский</w:t>
            </w:r>
            <w:proofErr w:type="spellEnd"/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</w:t>
            </w:r>
            <w:r w:rsidRPr="005104AF">
              <w:rPr>
                <w:sz w:val="24"/>
                <w:szCs w:val="24"/>
              </w:rPr>
              <w:t>»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681271" w:rsidRDefault="000F126A" w:rsidP="00770BC9">
            <w:pPr>
              <w:jc w:val="center"/>
              <w:rPr>
                <w:sz w:val="24"/>
                <w:szCs w:val="24"/>
              </w:rPr>
            </w:pPr>
            <w:r w:rsidRPr="00681271">
              <w:rPr>
                <w:sz w:val="24"/>
                <w:szCs w:val="24"/>
              </w:rPr>
              <w:t>48 950</w:t>
            </w:r>
            <w:r w:rsidR="0009136B" w:rsidRPr="00681271">
              <w:rPr>
                <w:sz w:val="24"/>
                <w:szCs w:val="24"/>
              </w:rPr>
              <w:t>,00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681271" w:rsidRDefault="000F126A" w:rsidP="00770BC9">
            <w:pPr>
              <w:jc w:val="center"/>
              <w:rPr>
                <w:sz w:val="24"/>
                <w:szCs w:val="24"/>
              </w:rPr>
            </w:pPr>
            <w:r w:rsidRPr="00681271">
              <w:rPr>
                <w:sz w:val="24"/>
                <w:szCs w:val="24"/>
              </w:rPr>
              <w:t>48 950</w:t>
            </w:r>
            <w:r w:rsidR="0009136B" w:rsidRPr="00681271">
              <w:rPr>
                <w:sz w:val="24"/>
                <w:szCs w:val="24"/>
              </w:rPr>
              <w:t>,00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E82D57" w:rsidRDefault="00BC2C83" w:rsidP="00BC2C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5104AF" w:rsidRDefault="00BC2C83" w:rsidP="00BC2C83">
            <w:pPr>
              <w:jc w:val="center"/>
              <w:rPr>
                <w:sz w:val="24"/>
                <w:szCs w:val="24"/>
              </w:rPr>
            </w:pPr>
          </w:p>
        </w:tc>
      </w:tr>
      <w:tr w:rsidR="00BC2C83" w:rsidRPr="005104AF" w:rsidTr="00105540">
        <w:trPr>
          <w:gridAfter w:val="1"/>
          <w:wAfter w:w="1575" w:type="dxa"/>
          <w:trHeight w:val="355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C83" w:rsidRPr="005104AF" w:rsidRDefault="00BC2C83" w:rsidP="00BC2C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C83" w:rsidRPr="00033ADC" w:rsidRDefault="00BC2C83" w:rsidP="00BC2C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Результат 3. Развитие сети учреждений культуры </w:t>
            </w:r>
            <w:proofErr w:type="spellStart"/>
            <w:r>
              <w:rPr>
                <w:sz w:val="24"/>
                <w:szCs w:val="24"/>
              </w:rPr>
              <w:t>культурно-досугового</w:t>
            </w:r>
            <w:proofErr w:type="spellEnd"/>
            <w:r>
              <w:rPr>
                <w:sz w:val="24"/>
                <w:szCs w:val="24"/>
              </w:rPr>
              <w:t xml:space="preserve"> типа</w:t>
            </w:r>
          </w:p>
        </w:tc>
      </w:tr>
      <w:tr w:rsidR="00BC2C83" w:rsidRPr="005104AF" w:rsidTr="00105540">
        <w:trPr>
          <w:gridAfter w:val="1"/>
          <w:wAfter w:w="1575" w:type="dxa"/>
          <w:trHeight w:val="355"/>
        </w:trPr>
        <w:tc>
          <w:tcPr>
            <w:tcW w:w="8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2C83" w:rsidRPr="005104AF" w:rsidRDefault="00BC2C83" w:rsidP="00BC2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35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C2C83" w:rsidRPr="00C90036" w:rsidRDefault="00BC2C83" w:rsidP="00BC2C83">
            <w:pPr>
              <w:jc w:val="both"/>
              <w:rPr>
                <w:color w:val="000000"/>
                <w:sz w:val="24"/>
                <w:szCs w:val="24"/>
              </w:rPr>
            </w:pPr>
            <w:r w:rsidRPr="00C90036">
              <w:rPr>
                <w:color w:val="000000"/>
                <w:sz w:val="24"/>
                <w:szCs w:val="24"/>
              </w:rPr>
              <w:t>Развитие сети учреждений культурно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9003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0036">
              <w:rPr>
                <w:color w:val="000000"/>
                <w:sz w:val="24"/>
                <w:szCs w:val="24"/>
              </w:rPr>
              <w:t>досугового</w:t>
            </w:r>
            <w:proofErr w:type="spellEnd"/>
            <w:r w:rsidRPr="00C90036">
              <w:rPr>
                <w:color w:val="000000"/>
                <w:sz w:val="24"/>
                <w:szCs w:val="24"/>
              </w:rPr>
              <w:t xml:space="preserve"> типа</w:t>
            </w:r>
            <w:r>
              <w:rPr>
                <w:color w:val="000000"/>
                <w:sz w:val="24"/>
                <w:szCs w:val="24"/>
              </w:rPr>
              <w:t xml:space="preserve"> (Ремонт МБУК «ЯЦКИ»)</w:t>
            </w:r>
          </w:p>
          <w:p w:rsidR="00BC2C83" w:rsidRDefault="00BC2C83" w:rsidP="00BC2C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C2C83" w:rsidRPr="005104AF" w:rsidRDefault="00BC2C83" w:rsidP="00BC2C8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МБУК «ЯЦКИ»</w:t>
            </w: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C83" w:rsidRPr="005104AF" w:rsidRDefault="00BC2C83" w:rsidP="00BC2C8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E82D57" w:rsidRDefault="00BC2C83" w:rsidP="00BC2C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E82D57" w:rsidRDefault="00BC2C83" w:rsidP="00BC2C8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E82D57" w:rsidRDefault="00BC2C83" w:rsidP="00BC2C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E82D57" w:rsidRDefault="00BC2C83" w:rsidP="00BC2C83">
            <w:pPr>
              <w:jc w:val="center"/>
              <w:rPr>
                <w:sz w:val="22"/>
                <w:szCs w:val="22"/>
              </w:rPr>
            </w:pPr>
          </w:p>
        </w:tc>
      </w:tr>
      <w:tr w:rsidR="00BC2C83" w:rsidRPr="005104AF" w:rsidTr="00105540">
        <w:trPr>
          <w:gridAfter w:val="1"/>
          <w:wAfter w:w="1575" w:type="dxa"/>
          <w:trHeight w:val="355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2C83" w:rsidRPr="005104AF" w:rsidRDefault="00BC2C83" w:rsidP="00BC2C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C2C83" w:rsidRDefault="00BC2C83" w:rsidP="00BC2C8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C2C83" w:rsidRPr="005104AF" w:rsidRDefault="00BC2C83" w:rsidP="00BC2C8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5104AF" w:rsidRDefault="00BC2C83" w:rsidP="00BC2C8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104AF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E82D57" w:rsidRDefault="00BC2C83" w:rsidP="00BC2C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E82D57" w:rsidRDefault="00BC2C83" w:rsidP="00BC2C8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E82D57" w:rsidRDefault="00BC2C83" w:rsidP="00BC2C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E82D57" w:rsidRDefault="00BC2C83" w:rsidP="00BC2C83">
            <w:pPr>
              <w:jc w:val="center"/>
              <w:rPr>
                <w:sz w:val="24"/>
                <w:szCs w:val="24"/>
              </w:rPr>
            </w:pPr>
          </w:p>
        </w:tc>
      </w:tr>
      <w:tr w:rsidR="00BC2C83" w:rsidRPr="005104AF" w:rsidTr="00105540">
        <w:trPr>
          <w:gridAfter w:val="1"/>
          <w:wAfter w:w="1575" w:type="dxa"/>
          <w:trHeight w:val="355"/>
        </w:trPr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C83" w:rsidRPr="005104AF" w:rsidRDefault="00BC2C83" w:rsidP="00BC2C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Default="00BC2C83" w:rsidP="00BC2C8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5104AF" w:rsidRDefault="00BC2C83" w:rsidP="00BC2C8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5104AF" w:rsidRDefault="00681271" w:rsidP="00BC2C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</w:t>
            </w:r>
            <w:proofErr w:type="spellStart"/>
            <w:proofErr w:type="gramStart"/>
            <w:r w:rsidRPr="005104AF">
              <w:rPr>
                <w:sz w:val="24"/>
                <w:szCs w:val="24"/>
              </w:rPr>
              <w:t>муниципаль</w:t>
            </w:r>
            <w:r>
              <w:rPr>
                <w:sz w:val="24"/>
                <w:szCs w:val="24"/>
              </w:rPr>
              <w:t>-</w:t>
            </w:r>
            <w:r w:rsidRPr="005104AF">
              <w:rPr>
                <w:sz w:val="24"/>
                <w:szCs w:val="24"/>
              </w:rPr>
              <w:t>ного</w:t>
            </w:r>
            <w:proofErr w:type="spellEnd"/>
            <w:proofErr w:type="gramEnd"/>
            <w:r w:rsidRPr="005104AF">
              <w:rPr>
                <w:sz w:val="24"/>
                <w:szCs w:val="24"/>
              </w:rPr>
              <w:t xml:space="preserve"> образования «</w:t>
            </w:r>
            <w:proofErr w:type="spellStart"/>
            <w:r w:rsidRPr="005104AF">
              <w:rPr>
                <w:sz w:val="24"/>
                <w:szCs w:val="24"/>
              </w:rPr>
              <w:t>Ярцевский</w:t>
            </w:r>
            <w:proofErr w:type="spellEnd"/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</w:t>
            </w:r>
            <w:r w:rsidRPr="005104AF">
              <w:rPr>
                <w:sz w:val="24"/>
                <w:szCs w:val="24"/>
              </w:rPr>
              <w:t>»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E82D57" w:rsidRDefault="00BC2C83" w:rsidP="00BC2C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E82D57" w:rsidRDefault="00BC2C83" w:rsidP="00BC2C8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E82D57" w:rsidRDefault="00BC2C83" w:rsidP="00BC2C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E82D57" w:rsidRDefault="00BC2C83" w:rsidP="00BC2C83">
            <w:pPr>
              <w:jc w:val="center"/>
              <w:rPr>
                <w:sz w:val="24"/>
                <w:szCs w:val="24"/>
              </w:rPr>
            </w:pPr>
          </w:p>
        </w:tc>
      </w:tr>
      <w:tr w:rsidR="00BC2C83" w:rsidRPr="005104AF" w:rsidTr="00105540">
        <w:trPr>
          <w:gridAfter w:val="1"/>
          <w:wAfter w:w="1575" w:type="dxa"/>
          <w:trHeight w:val="355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C83" w:rsidRPr="005104AF" w:rsidRDefault="00BC2C83" w:rsidP="00BC2C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5104AF" w:rsidRDefault="00BC2C83" w:rsidP="00BC2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 4. Приобретение музыкальных инструментов, оборудования  и материалов для детских школ искусств</w:t>
            </w:r>
          </w:p>
        </w:tc>
      </w:tr>
      <w:tr w:rsidR="00BC2C83" w:rsidRPr="005104AF" w:rsidTr="00105540">
        <w:trPr>
          <w:gridAfter w:val="1"/>
          <w:wAfter w:w="1575" w:type="dxa"/>
          <w:trHeight w:val="355"/>
        </w:trPr>
        <w:tc>
          <w:tcPr>
            <w:tcW w:w="8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2C83" w:rsidRPr="005104AF" w:rsidRDefault="00BC2C83" w:rsidP="00BC2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35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C2C83" w:rsidRDefault="00BC2C83" w:rsidP="00BC2C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r w:rsidRPr="00E13973">
              <w:rPr>
                <w:sz w:val="24"/>
                <w:szCs w:val="24"/>
              </w:rPr>
              <w:t>осударственн</w:t>
            </w:r>
            <w:r>
              <w:rPr>
                <w:sz w:val="24"/>
                <w:szCs w:val="24"/>
              </w:rPr>
              <w:t>ая</w:t>
            </w:r>
            <w:r w:rsidRPr="00E13973">
              <w:rPr>
                <w:sz w:val="24"/>
                <w:szCs w:val="24"/>
              </w:rPr>
              <w:t xml:space="preserve"> поддержк</w:t>
            </w:r>
            <w:r>
              <w:rPr>
                <w:sz w:val="24"/>
                <w:szCs w:val="24"/>
              </w:rPr>
              <w:t>а</w:t>
            </w:r>
            <w:r w:rsidRPr="00E13973">
              <w:rPr>
                <w:sz w:val="24"/>
                <w:szCs w:val="24"/>
              </w:rPr>
              <w:t xml:space="preserve"> отрасли культуры (приобретение музыкальных инструментов, </w:t>
            </w:r>
            <w:r>
              <w:rPr>
                <w:sz w:val="24"/>
                <w:szCs w:val="24"/>
              </w:rPr>
              <w:t>приобретение оборудования  и материалов для детских школ искусств (приобретение оборудования для МБУ ДО ДХШ)</w:t>
            </w:r>
            <w:proofErr w:type="gramEnd"/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C2C83" w:rsidRPr="005104AF" w:rsidRDefault="00BC2C83" w:rsidP="00BC2C8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МБУ ДО ДХШ</w:t>
            </w: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C83" w:rsidRPr="005104AF" w:rsidRDefault="00BC2C83" w:rsidP="00BC2C8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E82D57" w:rsidRDefault="00BC2C83" w:rsidP="00BC2C8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E82D57" w:rsidRDefault="00BC2C83" w:rsidP="00BC2C8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5104AF" w:rsidRDefault="00BC2C83" w:rsidP="00BC2C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5104AF" w:rsidRDefault="00BC2C83" w:rsidP="00BC2C83">
            <w:pPr>
              <w:jc w:val="center"/>
              <w:rPr>
                <w:sz w:val="24"/>
                <w:szCs w:val="24"/>
              </w:rPr>
            </w:pPr>
          </w:p>
        </w:tc>
      </w:tr>
      <w:tr w:rsidR="00BC2C83" w:rsidRPr="005104AF" w:rsidTr="00105540">
        <w:trPr>
          <w:gridAfter w:val="1"/>
          <w:wAfter w:w="1575" w:type="dxa"/>
          <w:trHeight w:val="355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2C83" w:rsidRPr="005104AF" w:rsidRDefault="00BC2C83" w:rsidP="00BC2C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C2C83" w:rsidRDefault="00BC2C83" w:rsidP="00BC2C8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C2C83" w:rsidRPr="005104AF" w:rsidRDefault="00BC2C83" w:rsidP="00BC2C8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5104AF" w:rsidRDefault="00BC2C83" w:rsidP="00BC2C8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104AF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E82D57" w:rsidRDefault="00BC2C83" w:rsidP="00BC2C8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E82D57" w:rsidRDefault="00BC2C83" w:rsidP="00BC2C8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5104AF" w:rsidRDefault="00BC2C83" w:rsidP="00BC2C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5104AF" w:rsidRDefault="00BC2C83" w:rsidP="00BC2C83">
            <w:pPr>
              <w:jc w:val="center"/>
              <w:rPr>
                <w:sz w:val="24"/>
                <w:szCs w:val="24"/>
              </w:rPr>
            </w:pPr>
          </w:p>
        </w:tc>
      </w:tr>
      <w:tr w:rsidR="00BC2C83" w:rsidRPr="005104AF" w:rsidTr="00105540">
        <w:trPr>
          <w:gridAfter w:val="1"/>
          <w:wAfter w:w="1575" w:type="dxa"/>
          <w:trHeight w:val="355"/>
        </w:trPr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C83" w:rsidRPr="005104AF" w:rsidRDefault="00BC2C83" w:rsidP="00BC2C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Default="00BC2C83" w:rsidP="00BC2C8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5104AF" w:rsidRDefault="00BC2C83" w:rsidP="00BC2C8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5104AF" w:rsidRDefault="00681271" w:rsidP="00BC2C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</w:t>
            </w:r>
            <w:proofErr w:type="spellStart"/>
            <w:proofErr w:type="gramStart"/>
            <w:r w:rsidRPr="005104AF">
              <w:rPr>
                <w:sz w:val="24"/>
                <w:szCs w:val="24"/>
              </w:rPr>
              <w:t>муниципаль</w:t>
            </w:r>
            <w:r>
              <w:rPr>
                <w:sz w:val="24"/>
                <w:szCs w:val="24"/>
              </w:rPr>
              <w:t>-</w:t>
            </w:r>
            <w:r w:rsidRPr="005104AF">
              <w:rPr>
                <w:sz w:val="24"/>
                <w:szCs w:val="24"/>
              </w:rPr>
              <w:t>ного</w:t>
            </w:r>
            <w:proofErr w:type="spellEnd"/>
            <w:proofErr w:type="gramEnd"/>
            <w:r w:rsidRPr="005104AF">
              <w:rPr>
                <w:sz w:val="24"/>
                <w:szCs w:val="24"/>
              </w:rPr>
              <w:t xml:space="preserve"> образования «</w:t>
            </w:r>
            <w:proofErr w:type="spellStart"/>
            <w:r w:rsidRPr="005104AF">
              <w:rPr>
                <w:sz w:val="24"/>
                <w:szCs w:val="24"/>
              </w:rPr>
              <w:t>Ярцевский</w:t>
            </w:r>
            <w:proofErr w:type="spellEnd"/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</w:t>
            </w:r>
            <w:r w:rsidRPr="005104AF">
              <w:rPr>
                <w:sz w:val="24"/>
                <w:szCs w:val="24"/>
              </w:rPr>
              <w:t>»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E82D57" w:rsidRDefault="00BC2C83" w:rsidP="00BC2C8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E82D57" w:rsidRDefault="00BC2C83" w:rsidP="00BC2C8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5104AF" w:rsidRDefault="00BC2C83" w:rsidP="00BC2C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C83" w:rsidRPr="005104AF" w:rsidRDefault="00BC2C83" w:rsidP="00BC2C83">
            <w:pPr>
              <w:jc w:val="center"/>
              <w:rPr>
                <w:sz w:val="24"/>
                <w:szCs w:val="24"/>
              </w:rPr>
            </w:pPr>
          </w:p>
        </w:tc>
      </w:tr>
      <w:tr w:rsidR="007907DA" w:rsidRPr="005104AF" w:rsidTr="00105540">
        <w:trPr>
          <w:gridAfter w:val="1"/>
          <w:wAfter w:w="1575" w:type="dxa"/>
          <w:trHeight w:val="307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7DA" w:rsidRPr="005104AF" w:rsidRDefault="007907DA" w:rsidP="007907DA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7DA" w:rsidRPr="00330D1B" w:rsidRDefault="007907DA" w:rsidP="007907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30D1B">
              <w:rPr>
                <w:rFonts w:eastAsia="Calibri"/>
                <w:b/>
                <w:sz w:val="24"/>
                <w:szCs w:val="24"/>
                <w:lang w:eastAsia="en-US"/>
              </w:rPr>
              <w:t>Итого по региональному проекту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7DA" w:rsidRPr="005104AF" w:rsidRDefault="007907DA" w:rsidP="007907D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7DA" w:rsidRPr="0044404D" w:rsidRDefault="007907DA" w:rsidP="007907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4404D">
              <w:rPr>
                <w:sz w:val="24"/>
                <w:szCs w:val="24"/>
              </w:rPr>
              <w:t>Всего, в  том числе: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7DA" w:rsidRPr="00681271" w:rsidRDefault="000F126A" w:rsidP="007907DA">
            <w:pPr>
              <w:jc w:val="center"/>
              <w:rPr>
                <w:sz w:val="24"/>
                <w:szCs w:val="24"/>
              </w:rPr>
            </w:pPr>
            <w:r w:rsidRPr="00681271">
              <w:rPr>
                <w:sz w:val="24"/>
                <w:szCs w:val="24"/>
              </w:rPr>
              <w:t>48 950,00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7DA" w:rsidRPr="00681271" w:rsidRDefault="000F126A" w:rsidP="007907DA">
            <w:pPr>
              <w:jc w:val="center"/>
              <w:rPr>
                <w:sz w:val="24"/>
                <w:szCs w:val="24"/>
              </w:rPr>
            </w:pPr>
            <w:r w:rsidRPr="00681271">
              <w:rPr>
                <w:sz w:val="24"/>
                <w:szCs w:val="24"/>
              </w:rPr>
              <w:t>48 950,00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7DA" w:rsidRPr="00FA4B43" w:rsidRDefault="007907DA" w:rsidP="007907D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7DA" w:rsidRPr="003240D6" w:rsidRDefault="007907DA" w:rsidP="007907DA">
            <w:pPr>
              <w:ind w:left="-83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907DA" w:rsidRPr="005104AF" w:rsidTr="00105540">
        <w:trPr>
          <w:gridAfter w:val="1"/>
          <w:wAfter w:w="1575" w:type="dxa"/>
          <w:trHeight w:val="307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7DA" w:rsidRPr="005104AF" w:rsidRDefault="007907DA" w:rsidP="007907DA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7DA" w:rsidRDefault="007907DA" w:rsidP="007907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7DA" w:rsidRPr="005104AF" w:rsidRDefault="007907DA" w:rsidP="007907D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7DA" w:rsidRPr="0044404D" w:rsidRDefault="007907DA" w:rsidP="007907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4404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7DA" w:rsidRPr="0044404D" w:rsidRDefault="007907DA" w:rsidP="007907DA">
            <w:pPr>
              <w:ind w:left="-36"/>
              <w:jc w:val="right"/>
              <w:rPr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7DA" w:rsidRPr="0044404D" w:rsidRDefault="007907DA" w:rsidP="007907DA">
            <w:pPr>
              <w:ind w:left="-51"/>
              <w:jc w:val="right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7DA" w:rsidRPr="001C4F55" w:rsidRDefault="007907DA" w:rsidP="007907DA">
            <w:pPr>
              <w:jc w:val="right"/>
              <w:rPr>
                <w:color w:val="FF0000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7DA" w:rsidRPr="008473F8" w:rsidRDefault="007907DA" w:rsidP="007907DA">
            <w:pPr>
              <w:ind w:left="-83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907DA" w:rsidRPr="005104AF" w:rsidTr="00105540">
        <w:trPr>
          <w:gridAfter w:val="1"/>
          <w:wAfter w:w="1575" w:type="dxa"/>
          <w:trHeight w:val="307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7DA" w:rsidRPr="005104AF" w:rsidRDefault="007907DA" w:rsidP="007907DA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7DA" w:rsidRDefault="007907DA" w:rsidP="007907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7DA" w:rsidRPr="005104AF" w:rsidRDefault="007907DA" w:rsidP="007907D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7DA" w:rsidRPr="0044404D" w:rsidRDefault="007907DA" w:rsidP="007907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4404D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7DA" w:rsidRPr="0044404D" w:rsidRDefault="007907DA" w:rsidP="007907D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7DA" w:rsidRPr="0044404D" w:rsidRDefault="007907DA" w:rsidP="007907D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7DA" w:rsidRPr="001C4F55" w:rsidRDefault="007907DA" w:rsidP="007907DA">
            <w:pPr>
              <w:jc w:val="right"/>
              <w:rPr>
                <w:color w:val="FF0000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7DA" w:rsidRPr="008473F8" w:rsidRDefault="007907DA" w:rsidP="007907D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907DA" w:rsidRPr="005104AF" w:rsidTr="00105540">
        <w:trPr>
          <w:gridAfter w:val="1"/>
          <w:wAfter w:w="1575" w:type="dxa"/>
          <w:trHeight w:val="307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7DA" w:rsidRPr="005104AF" w:rsidRDefault="007907DA" w:rsidP="007907DA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7DA" w:rsidRDefault="007907DA" w:rsidP="007907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7DA" w:rsidRPr="005104AF" w:rsidRDefault="007907DA" w:rsidP="007907D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7DA" w:rsidRPr="0044404D" w:rsidRDefault="00681271" w:rsidP="007907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</w:t>
            </w:r>
            <w:proofErr w:type="spellStart"/>
            <w:proofErr w:type="gramStart"/>
            <w:r w:rsidRPr="005104AF">
              <w:rPr>
                <w:sz w:val="24"/>
                <w:szCs w:val="24"/>
              </w:rPr>
              <w:t>муниципаль</w:t>
            </w:r>
            <w:r>
              <w:rPr>
                <w:sz w:val="24"/>
                <w:szCs w:val="24"/>
              </w:rPr>
              <w:t>-</w:t>
            </w:r>
            <w:r w:rsidRPr="005104AF">
              <w:rPr>
                <w:sz w:val="24"/>
                <w:szCs w:val="24"/>
              </w:rPr>
              <w:t>ного</w:t>
            </w:r>
            <w:proofErr w:type="spellEnd"/>
            <w:proofErr w:type="gramEnd"/>
            <w:r w:rsidRPr="005104AF">
              <w:rPr>
                <w:sz w:val="24"/>
                <w:szCs w:val="24"/>
              </w:rPr>
              <w:t xml:space="preserve"> образования «</w:t>
            </w:r>
            <w:proofErr w:type="spellStart"/>
            <w:r w:rsidRPr="005104AF">
              <w:rPr>
                <w:sz w:val="24"/>
                <w:szCs w:val="24"/>
              </w:rPr>
              <w:t>Ярцевский</w:t>
            </w:r>
            <w:proofErr w:type="spellEnd"/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</w:t>
            </w:r>
            <w:r w:rsidRPr="005104AF">
              <w:rPr>
                <w:sz w:val="24"/>
                <w:szCs w:val="24"/>
              </w:rPr>
              <w:t>»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7DA" w:rsidRPr="00681271" w:rsidRDefault="000F126A" w:rsidP="007907DA">
            <w:pPr>
              <w:jc w:val="center"/>
              <w:rPr>
                <w:sz w:val="24"/>
                <w:szCs w:val="24"/>
              </w:rPr>
            </w:pPr>
            <w:r w:rsidRPr="00681271">
              <w:rPr>
                <w:sz w:val="24"/>
                <w:szCs w:val="24"/>
              </w:rPr>
              <w:t>48 950,00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7DA" w:rsidRPr="00681271" w:rsidRDefault="000F126A" w:rsidP="007907DA">
            <w:pPr>
              <w:jc w:val="center"/>
              <w:rPr>
                <w:sz w:val="24"/>
                <w:szCs w:val="24"/>
              </w:rPr>
            </w:pPr>
            <w:r w:rsidRPr="00681271">
              <w:rPr>
                <w:sz w:val="24"/>
                <w:szCs w:val="24"/>
              </w:rPr>
              <w:t>48 950,00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7DA" w:rsidRPr="00FA4B43" w:rsidRDefault="007907DA" w:rsidP="007907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7DA" w:rsidRPr="00B021D7" w:rsidRDefault="007907DA" w:rsidP="007907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907DA" w:rsidRPr="005104AF" w:rsidTr="00105540">
        <w:trPr>
          <w:gridAfter w:val="1"/>
          <w:wAfter w:w="1575" w:type="dxa"/>
          <w:trHeight w:val="28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7DA" w:rsidRPr="005104AF" w:rsidRDefault="007907DA" w:rsidP="00790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Pr="005104AF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54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7DA" w:rsidRPr="005104AF" w:rsidRDefault="007907DA" w:rsidP="007907D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Pr="005104AF">
              <w:rPr>
                <w:b/>
                <w:sz w:val="24"/>
                <w:szCs w:val="24"/>
              </w:rPr>
              <w:t>омплекс процессных мероприятий</w:t>
            </w:r>
          </w:p>
          <w:p w:rsidR="007907DA" w:rsidRDefault="007907DA" w:rsidP="007907DA">
            <w:pPr>
              <w:jc w:val="center"/>
              <w:rPr>
                <w:b/>
                <w:i/>
                <w:sz w:val="24"/>
                <w:szCs w:val="24"/>
              </w:rPr>
            </w:pPr>
            <w:r w:rsidRPr="005104AF">
              <w:rPr>
                <w:b/>
                <w:i/>
                <w:sz w:val="24"/>
                <w:szCs w:val="24"/>
              </w:rPr>
              <w:t xml:space="preserve"> «</w:t>
            </w:r>
            <w:r>
              <w:rPr>
                <w:b/>
                <w:i/>
                <w:sz w:val="24"/>
                <w:szCs w:val="24"/>
              </w:rPr>
              <w:t>Развитие музейной деятельности</w:t>
            </w:r>
            <w:r w:rsidRPr="005104AF">
              <w:rPr>
                <w:b/>
                <w:i/>
                <w:sz w:val="24"/>
                <w:szCs w:val="24"/>
              </w:rPr>
              <w:t>»</w:t>
            </w:r>
          </w:p>
          <w:p w:rsidR="007907DA" w:rsidRPr="005104AF" w:rsidRDefault="007907DA" w:rsidP="007907DA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7907DA" w:rsidRPr="005104AF" w:rsidTr="00122D3A">
        <w:trPr>
          <w:gridAfter w:val="1"/>
          <w:wAfter w:w="1575" w:type="dxa"/>
          <w:trHeight w:val="213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7DA" w:rsidRPr="005104AF" w:rsidRDefault="007907DA" w:rsidP="00790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104AF">
              <w:rPr>
                <w:sz w:val="24"/>
                <w:szCs w:val="24"/>
              </w:rPr>
              <w:t>.1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7DA" w:rsidRPr="005104AF" w:rsidRDefault="007907DA" w:rsidP="007907DA">
            <w:pPr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Развитие музейной деятельности (Заработная плата работникам) </w:t>
            </w: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7DA" w:rsidRPr="005104AF" w:rsidRDefault="007907DA" w:rsidP="007907D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Администрация муниципального образования «Ярцевский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Смоленской области</w:t>
            </w:r>
          </w:p>
          <w:p w:rsidR="007907DA" w:rsidRPr="005104AF" w:rsidRDefault="007907DA" w:rsidP="007907D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МКУК «ЯИКМ»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7DA" w:rsidRPr="005104AF" w:rsidRDefault="007907DA" w:rsidP="007907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Смоленской области</w:t>
            </w:r>
          </w:p>
          <w:p w:rsidR="007907DA" w:rsidRPr="005104AF" w:rsidRDefault="007907DA" w:rsidP="007907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7DA" w:rsidRPr="00681271" w:rsidRDefault="005C0491" w:rsidP="00A0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15 784 5</w:t>
            </w:r>
            <w:r w:rsidR="00A02546" w:rsidRPr="00681271">
              <w:rPr>
                <w:sz w:val="22"/>
                <w:szCs w:val="22"/>
              </w:rPr>
              <w:t>15</w:t>
            </w:r>
            <w:r w:rsidRPr="00681271">
              <w:rPr>
                <w:sz w:val="22"/>
                <w:szCs w:val="22"/>
              </w:rPr>
              <w:t>,</w:t>
            </w:r>
            <w:r w:rsidR="00A02546" w:rsidRPr="00681271">
              <w:rPr>
                <w:sz w:val="22"/>
                <w:szCs w:val="22"/>
              </w:rPr>
              <w:t>2</w:t>
            </w:r>
            <w:r w:rsidRPr="00681271">
              <w:rPr>
                <w:sz w:val="22"/>
                <w:szCs w:val="22"/>
              </w:rPr>
              <w:t>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7DA" w:rsidRPr="00681271" w:rsidRDefault="007907DA" w:rsidP="000723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4 873 4</w:t>
            </w:r>
            <w:r w:rsidR="0007230B" w:rsidRPr="00681271">
              <w:rPr>
                <w:sz w:val="22"/>
                <w:szCs w:val="22"/>
              </w:rPr>
              <w:t>38</w:t>
            </w:r>
            <w:r w:rsidRPr="00681271">
              <w:rPr>
                <w:sz w:val="22"/>
                <w:szCs w:val="22"/>
              </w:rPr>
              <w:t>,00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7DA" w:rsidRPr="00681271" w:rsidRDefault="007907DA" w:rsidP="0007230B">
            <w:pPr>
              <w:jc w:val="center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5 263 3</w:t>
            </w:r>
            <w:r w:rsidR="0007230B" w:rsidRPr="00681271">
              <w:rPr>
                <w:sz w:val="22"/>
                <w:szCs w:val="22"/>
              </w:rPr>
              <w:t>13</w:t>
            </w:r>
            <w:r w:rsidRPr="00681271">
              <w:rPr>
                <w:sz w:val="22"/>
                <w:szCs w:val="22"/>
              </w:rPr>
              <w:t>,</w:t>
            </w:r>
            <w:r w:rsidR="0007230B" w:rsidRPr="00681271">
              <w:rPr>
                <w:sz w:val="22"/>
                <w:szCs w:val="22"/>
              </w:rPr>
              <w:t>2</w:t>
            </w:r>
            <w:r w:rsidRPr="00681271">
              <w:rPr>
                <w:sz w:val="22"/>
                <w:szCs w:val="22"/>
              </w:rPr>
              <w:t>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7DA" w:rsidRPr="00681271" w:rsidRDefault="005C0491" w:rsidP="0007230B">
            <w:pPr>
              <w:jc w:val="center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5 647 </w:t>
            </w:r>
            <w:r w:rsidR="0007230B" w:rsidRPr="00681271">
              <w:rPr>
                <w:sz w:val="22"/>
                <w:szCs w:val="22"/>
              </w:rPr>
              <w:t>764</w:t>
            </w:r>
            <w:r w:rsidRPr="00681271">
              <w:rPr>
                <w:sz w:val="22"/>
                <w:szCs w:val="22"/>
              </w:rPr>
              <w:t>,00</w:t>
            </w:r>
          </w:p>
        </w:tc>
      </w:tr>
      <w:tr w:rsidR="007907DA" w:rsidRPr="005104AF" w:rsidTr="00105540">
        <w:trPr>
          <w:gridAfter w:val="1"/>
          <w:wAfter w:w="1575" w:type="dxa"/>
          <w:trHeight w:val="91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7DA" w:rsidRPr="005104AF" w:rsidRDefault="007907DA" w:rsidP="00790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104AF">
              <w:rPr>
                <w:sz w:val="24"/>
                <w:szCs w:val="24"/>
              </w:rPr>
              <w:t>.2.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7DA" w:rsidRPr="005104AF" w:rsidRDefault="007907DA" w:rsidP="007907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музейной деятельности (п</w:t>
            </w:r>
            <w:r w:rsidRPr="005104AF">
              <w:rPr>
                <w:sz w:val="24"/>
                <w:szCs w:val="24"/>
              </w:rPr>
              <w:t>рочие расходы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7DA" w:rsidRPr="005104AF" w:rsidRDefault="007907DA" w:rsidP="007907D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Администрация муниципального образования «Ярцевский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5104AF">
              <w:rPr>
                <w:sz w:val="24"/>
                <w:szCs w:val="24"/>
              </w:rPr>
              <w:t>» Смоленской области</w:t>
            </w:r>
          </w:p>
          <w:p w:rsidR="007907DA" w:rsidRPr="005104AF" w:rsidRDefault="007907DA" w:rsidP="007907D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МКУК «ЯИКМ»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7DA" w:rsidRPr="005104AF" w:rsidRDefault="007907DA" w:rsidP="007907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Смоленской области</w:t>
            </w:r>
          </w:p>
          <w:p w:rsidR="007907DA" w:rsidRPr="005104AF" w:rsidRDefault="007907DA" w:rsidP="007907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7DA" w:rsidRPr="00681271" w:rsidRDefault="007907DA" w:rsidP="00A02546">
            <w:pPr>
              <w:jc w:val="center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1</w:t>
            </w:r>
            <w:r w:rsidR="00A02546" w:rsidRPr="00681271">
              <w:rPr>
                <w:sz w:val="22"/>
                <w:szCs w:val="22"/>
              </w:rPr>
              <w:t> 118 924,08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7DA" w:rsidRPr="00681271" w:rsidRDefault="001768EC" w:rsidP="007907DA">
            <w:pPr>
              <w:jc w:val="center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1 110 192,08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7DA" w:rsidRPr="00681271" w:rsidRDefault="001768EC" w:rsidP="007907DA">
            <w:pPr>
              <w:jc w:val="center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4 366,00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7DA" w:rsidRPr="00681271" w:rsidRDefault="001768EC" w:rsidP="007907DA">
            <w:pPr>
              <w:jc w:val="center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4 366,00</w:t>
            </w:r>
          </w:p>
        </w:tc>
      </w:tr>
      <w:tr w:rsidR="007907DA" w:rsidRPr="005104AF" w:rsidTr="00105540">
        <w:trPr>
          <w:gridAfter w:val="1"/>
          <w:wAfter w:w="1575" w:type="dxa"/>
          <w:trHeight w:val="91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7DA" w:rsidRDefault="007907DA" w:rsidP="00790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7DA" w:rsidRPr="005104AF" w:rsidRDefault="007907DA" w:rsidP="007907DA">
            <w:pPr>
              <w:rPr>
                <w:sz w:val="24"/>
                <w:szCs w:val="24"/>
              </w:rPr>
            </w:pPr>
            <w:r w:rsidRPr="005104AF">
              <w:rPr>
                <w:b/>
                <w:sz w:val="24"/>
                <w:szCs w:val="24"/>
              </w:rPr>
              <w:t>Итого по комплексу процессных мероприятий</w:t>
            </w: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7DA" w:rsidRPr="005104AF" w:rsidRDefault="007907DA" w:rsidP="00790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7DA" w:rsidRDefault="007907DA" w:rsidP="007907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Всего,</w:t>
            </w:r>
          </w:p>
          <w:p w:rsidR="007907DA" w:rsidRPr="005104AF" w:rsidRDefault="007907DA" w:rsidP="007907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7DA" w:rsidRPr="00681271" w:rsidRDefault="005C0491" w:rsidP="00A02546">
            <w:pPr>
              <w:jc w:val="center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16 903 </w:t>
            </w:r>
            <w:r w:rsidR="00A02546" w:rsidRPr="00681271">
              <w:rPr>
                <w:sz w:val="22"/>
                <w:szCs w:val="22"/>
              </w:rPr>
              <w:t>439</w:t>
            </w:r>
            <w:r w:rsidRPr="00681271">
              <w:rPr>
                <w:sz w:val="22"/>
                <w:szCs w:val="22"/>
              </w:rPr>
              <w:t>,</w:t>
            </w:r>
            <w:r w:rsidR="00A02546" w:rsidRPr="00681271">
              <w:rPr>
                <w:sz w:val="22"/>
                <w:szCs w:val="22"/>
              </w:rPr>
              <w:t>28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7DA" w:rsidRPr="00681271" w:rsidRDefault="005C0491" w:rsidP="00EB2DCC">
            <w:pPr>
              <w:jc w:val="center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5 983 6</w:t>
            </w:r>
            <w:r w:rsidR="00EB2DCC" w:rsidRPr="00681271">
              <w:rPr>
                <w:sz w:val="22"/>
                <w:szCs w:val="22"/>
              </w:rPr>
              <w:t>30</w:t>
            </w:r>
            <w:r w:rsidRPr="00681271">
              <w:rPr>
                <w:sz w:val="22"/>
                <w:szCs w:val="22"/>
              </w:rPr>
              <w:t>,0</w:t>
            </w:r>
            <w:r w:rsidR="00EB2DCC" w:rsidRPr="00681271">
              <w:rPr>
                <w:sz w:val="22"/>
                <w:szCs w:val="22"/>
              </w:rPr>
              <w:t>8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7DA" w:rsidRPr="00681271" w:rsidRDefault="005C0491" w:rsidP="00EB2DCC">
            <w:pPr>
              <w:jc w:val="center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5 267 </w:t>
            </w:r>
            <w:r w:rsidR="00EB2DCC" w:rsidRPr="00681271">
              <w:rPr>
                <w:sz w:val="22"/>
                <w:szCs w:val="22"/>
              </w:rPr>
              <w:t>679</w:t>
            </w:r>
            <w:r w:rsidRPr="00681271">
              <w:rPr>
                <w:sz w:val="22"/>
                <w:szCs w:val="22"/>
              </w:rPr>
              <w:t>,</w:t>
            </w:r>
            <w:r w:rsidR="00EB2DCC" w:rsidRPr="00681271">
              <w:rPr>
                <w:sz w:val="22"/>
                <w:szCs w:val="22"/>
              </w:rPr>
              <w:t>2</w:t>
            </w:r>
            <w:r w:rsidRPr="00681271">
              <w:rPr>
                <w:sz w:val="22"/>
                <w:szCs w:val="22"/>
              </w:rPr>
              <w:t>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7DA" w:rsidRPr="00681271" w:rsidRDefault="005C0491" w:rsidP="00EB2DCC">
            <w:pPr>
              <w:jc w:val="center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5 652 </w:t>
            </w:r>
            <w:r w:rsidR="00EB2DCC" w:rsidRPr="00681271">
              <w:rPr>
                <w:sz w:val="22"/>
                <w:szCs w:val="22"/>
              </w:rPr>
              <w:t>130</w:t>
            </w:r>
            <w:r w:rsidRPr="00681271">
              <w:rPr>
                <w:sz w:val="22"/>
                <w:szCs w:val="22"/>
              </w:rPr>
              <w:t>,00</w:t>
            </w:r>
          </w:p>
        </w:tc>
      </w:tr>
      <w:tr w:rsidR="007907DA" w:rsidRPr="005104AF" w:rsidTr="00105540">
        <w:trPr>
          <w:gridAfter w:val="1"/>
          <w:wAfter w:w="1575" w:type="dxa"/>
          <w:trHeight w:val="40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7DA" w:rsidRDefault="007907DA" w:rsidP="00790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7DA" w:rsidRPr="005104AF" w:rsidRDefault="007907DA" w:rsidP="007907DA">
            <w:pPr>
              <w:rPr>
                <w:b/>
                <w:sz w:val="24"/>
                <w:szCs w:val="24"/>
              </w:rPr>
            </w:pP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7DA" w:rsidRPr="005104AF" w:rsidRDefault="007907DA" w:rsidP="00790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7DA" w:rsidRPr="005104AF" w:rsidRDefault="007907DA" w:rsidP="007907D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7DA" w:rsidRPr="0044404D" w:rsidRDefault="007907DA" w:rsidP="007907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7DA" w:rsidRPr="0044404D" w:rsidRDefault="007907DA" w:rsidP="007907DA">
            <w:pPr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7DA" w:rsidRPr="0044404D" w:rsidRDefault="007907DA" w:rsidP="007907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7DA" w:rsidRPr="0044404D" w:rsidRDefault="007907DA" w:rsidP="007907DA">
            <w:pPr>
              <w:jc w:val="center"/>
              <w:rPr>
                <w:sz w:val="22"/>
                <w:szCs w:val="22"/>
              </w:rPr>
            </w:pPr>
          </w:p>
        </w:tc>
      </w:tr>
      <w:tr w:rsidR="007907DA" w:rsidRPr="005104AF" w:rsidTr="00105540">
        <w:trPr>
          <w:gridAfter w:val="1"/>
          <w:wAfter w:w="1575" w:type="dxa"/>
          <w:trHeight w:val="41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7DA" w:rsidRDefault="007907DA" w:rsidP="00790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7DA" w:rsidRPr="005104AF" w:rsidRDefault="007907DA" w:rsidP="007907DA">
            <w:pPr>
              <w:rPr>
                <w:b/>
                <w:sz w:val="24"/>
                <w:szCs w:val="24"/>
              </w:rPr>
            </w:pP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7DA" w:rsidRPr="005104AF" w:rsidRDefault="007907DA" w:rsidP="00790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7DA" w:rsidRPr="005104AF" w:rsidRDefault="007907DA" w:rsidP="007907D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104AF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7DA" w:rsidRPr="0044404D" w:rsidRDefault="007907DA" w:rsidP="007907DA">
            <w:pPr>
              <w:ind w:right="-226"/>
              <w:rPr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7DA" w:rsidRPr="0044404D" w:rsidRDefault="007907DA" w:rsidP="007907DA">
            <w:pPr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7DA" w:rsidRPr="0044404D" w:rsidRDefault="007907DA" w:rsidP="007907DA">
            <w:pPr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7DA" w:rsidRPr="0044404D" w:rsidRDefault="007907DA" w:rsidP="007907DA">
            <w:pPr>
              <w:rPr>
                <w:sz w:val="22"/>
                <w:szCs w:val="22"/>
              </w:rPr>
            </w:pPr>
          </w:p>
        </w:tc>
      </w:tr>
      <w:tr w:rsidR="00A02546" w:rsidRPr="005104AF" w:rsidTr="00105540">
        <w:trPr>
          <w:gridAfter w:val="1"/>
          <w:wAfter w:w="1575" w:type="dxa"/>
          <w:trHeight w:val="91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546" w:rsidRDefault="00A02546" w:rsidP="00A025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46" w:rsidRPr="005104AF" w:rsidRDefault="00A02546" w:rsidP="00A02546">
            <w:pPr>
              <w:rPr>
                <w:b/>
                <w:sz w:val="24"/>
                <w:szCs w:val="24"/>
              </w:rPr>
            </w:pP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546" w:rsidRPr="005104AF" w:rsidRDefault="00A02546" w:rsidP="00A025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546" w:rsidRPr="005104AF" w:rsidRDefault="00A02546" w:rsidP="00A025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Смоленской области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546" w:rsidRPr="00681271" w:rsidRDefault="00A02546" w:rsidP="00A02546">
            <w:pPr>
              <w:jc w:val="center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16 903 439,28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546" w:rsidRPr="00681271" w:rsidRDefault="00A02546" w:rsidP="00A02546">
            <w:pPr>
              <w:jc w:val="center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5 983 630,08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546" w:rsidRPr="00681271" w:rsidRDefault="00A02546" w:rsidP="00A02546">
            <w:pPr>
              <w:jc w:val="center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5 267 679,20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546" w:rsidRPr="00681271" w:rsidRDefault="00A02546" w:rsidP="00A02546">
            <w:pPr>
              <w:jc w:val="center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5 652 130,00</w:t>
            </w:r>
          </w:p>
        </w:tc>
      </w:tr>
      <w:tr w:rsidR="00E200D0" w:rsidRPr="005104AF" w:rsidTr="00105540">
        <w:trPr>
          <w:gridAfter w:val="1"/>
          <w:wAfter w:w="1575" w:type="dxa"/>
          <w:trHeight w:val="664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Default="00E200D0" w:rsidP="00E200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1454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Pr="005104AF">
              <w:rPr>
                <w:b/>
                <w:sz w:val="24"/>
                <w:szCs w:val="24"/>
              </w:rPr>
              <w:t>омплекс процессных мероприятий</w:t>
            </w:r>
          </w:p>
          <w:p w:rsidR="00E200D0" w:rsidRPr="00330D1B" w:rsidRDefault="00E200D0" w:rsidP="00E200D0">
            <w:pPr>
              <w:jc w:val="center"/>
              <w:rPr>
                <w:b/>
                <w:i/>
                <w:sz w:val="22"/>
                <w:szCs w:val="22"/>
              </w:rPr>
            </w:pPr>
            <w:r w:rsidRPr="00330D1B">
              <w:rPr>
                <w:b/>
                <w:i/>
                <w:color w:val="000000"/>
                <w:sz w:val="27"/>
                <w:szCs w:val="27"/>
              </w:rPr>
              <w:t>«Развитие библиотечного обслуживания»</w:t>
            </w:r>
          </w:p>
        </w:tc>
      </w:tr>
      <w:tr w:rsidR="00E200D0" w:rsidRPr="005104AF" w:rsidTr="00105540">
        <w:trPr>
          <w:trHeight w:val="91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Организация библиотечного обслуживания населения (обеспечение выполнения муниципального задания)</w:t>
            </w:r>
          </w:p>
        </w:tc>
        <w:tc>
          <w:tcPr>
            <w:tcW w:w="25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Администрация муниципального образования «Ярцевский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5104AF">
              <w:rPr>
                <w:sz w:val="24"/>
                <w:szCs w:val="24"/>
              </w:rPr>
              <w:t>» Смоленской области</w:t>
            </w:r>
          </w:p>
          <w:p w:rsidR="00E200D0" w:rsidRPr="005104AF" w:rsidRDefault="00E200D0" w:rsidP="00E200D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МБУК «ЯЦБ»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Смоленской области</w:t>
            </w:r>
          </w:p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44404D" w:rsidRDefault="00E200D0" w:rsidP="00E200D0">
            <w:pPr>
              <w:ind w:left="-108"/>
              <w:jc w:val="center"/>
              <w:rPr>
                <w:sz w:val="22"/>
                <w:szCs w:val="22"/>
              </w:rPr>
            </w:pPr>
            <w:r w:rsidRPr="0044404D">
              <w:rPr>
                <w:sz w:val="22"/>
                <w:szCs w:val="22"/>
              </w:rPr>
              <w:t>116 281 300,00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44404D" w:rsidRDefault="00E200D0" w:rsidP="00E200D0">
            <w:pPr>
              <w:ind w:right="-7"/>
              <w:rPr>
                <w:sz w:val="22"/>
                <w:szCs w:val="22"/>
              </w:rPr>
            </w:pPr>
            <w:r w:rsidRPr="0044404D">
              <w:rPr>
                <w:sz w:val="22"/>
                <w:szCs w:val="22"/>
              </w:rPr>
              <w:t>37 955 300,00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44404D" w:rsidRDefault="00E200D0" w:rsidP="00E200D0">
            <w:pPr>
              <w:jc w:val="center"/>
              <w:rPr>
                <w:sz w:val="22"/>
                <w:szCs w:val="22"/>
              </w:rPr>
            </w:pPr>
            <w:r w:rsidRPr="0044404D">
              <w:rPr>
                <w:sz w:val="22"/>
                <w:szCs w:val="22"/>
              </w:rPr>
              <w:t>37 783 100,00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44404D" w:rsidRDefault="00E200D0" w:rsidP="00E200D0">
            <w:pPr>
              <w:jc w:val="center"/>
              <w:rPr>
                <w:sz w:val="22"/>
                <w:szCs w:val="22"/>
              </w:rPr>
            </w:pPr>
            <w:r w:rsidRPr="0044404D">
              <w:rPr>
                <w:sz w:val="22"/>
                <w:szCs w:val="22"/>
              </w:rPr>
              <w:t>40 542 900,00</w:t>
            </w:r>
          </w:p>
        </w:tc>
        <w:tc>
          <w:tcPr>
            <w:tcW w:w="1575" w:type="dxa"/>
            <w:vAlign w:val="center"/>
          </w:tcPr>
          <w:p w:rsidR="00E200D0" w:rsidRPr="00E05429" w:rsidRDefault="00E200D0" w:rsidP="00E200D0">
            <w:pPr>
              <w:jc w:val="center"/>
              <w:rPr>
                <w:sz w:val="22"/>
                <w:szCs w:val="22"/>
              </w:rPr>
            </w:pPr>
          </w:p>
        </w:tc>
      </w:tr>
      <w:tr w:rsidR="00E200D0" w:rsidRPr="005104AF" w:rsidTr="00105540">
        <w:trPr>
          <w:gridAfter w:val="1"/>
          <w:wAfter w:w="1575" w:type="dxa"/>
          <w:trHeight w:val="91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Обеспечение функционирования библиотек (субсидия на уплату налогов)</w:t>
            </w: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Администрация муниципального образования «Ярцевский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5104AF">
              <w:rPr>
                <w:sz w:val="24"/>
                <w:szCs w:val="24"/>
              </w:rPr>
              <w:t>» Смоленской области</w:t>
            </w:r>
          </w:p>
          <w:p w:rsidR="00E200D0" w:rsidRPr="005104AF" w:rsidRDefault="00E200D0" w:rsidP="00E200D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МБУК «ЯЦБ»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Смоленской области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44404D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4404D">
              <w:rPr>
                <w:sz w:val="24"/>
                <w:szCs w:val="24"/>
              </w:rPr>
              <w:t>26 000,00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44404D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44404D" w:rsidRDefault="00E200D0" w:rsidP="00E200D0">
            <w:pPr>
              <w:jc w:val="center"/>
              <w:rPr>
                <w:sz w:val="22"/>
                <w:szCs w:val="22"/>
              </w:rPr>
            </w:pPr>
            <w:r w:rsidRPr="0044404D">
              <w:rPr>
                <w:sz w:val="22"/>
                <w:szCs w:val="22"/>
              </w:rPr>
              <w:t>13 000,00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44404D" w:rsidRDefault="00E200D0" w:rsidP="00E200D0">
            <w:pPr>
              <w:jc w:val="center"/>
              <w:rPr>
                <w:sz w:val="22"/>
                <w:szCs w:val="22"/>
              </w:rPr>
            </w:pPr>
            <w:r w:rsidRPr="0044404D">
              <w:rPr>
                <w:sz w:val="22"/>
                <w:szCs w:val="22"/>
              </w:rPr>
              <w:t>13 000,00</w:t>
            </w:r>
          </w:p>
        </w:tc>
      </w:tr>
      <w:tr w:rsidR="00E200D0" w:rsidRPr="005104AF" w:rsidTr="00105540">
        <w:trPr>
          <w:gridAfter w:val="1"/>
          <w:wAfter w:w="1575" w:type="dxa"/>
          <w:trHeight w:val="330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</w:t>
            </w:r>
          </w:p>
        </w:tc>
        <w:tc>
          <w:tcPr>
            <w:tcW w:w="3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E65280" w:rsidRDefault="00E200D0" w:rsidP="00E200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65280">
              <w:rPr>
                <w:sz w:val="24"/>
                <w:szCs w:val="24"/>
              </w:rPr>
              <w:t>Комплектование книжных фондов</w:t>
            </w:r>
          </w:p>
        </w:tc>
        <w:tc>
          <w:tcPr>
            <w:tcW w:w="25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E65280" w:rsidRDefault="00E200D0" w:rsidP="00E200D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5280">
              <w:rPr>
                <w:sz w:val="24"/>
                <w:szCs w:val="24"/>
              </w:rPr>
              <w:t xml:space="preserve">Администрация муниципального образования «Ярцевский </w:t>
            </w:r>
            <w:proofErr w:type="gramStart"/>
            <w:r w:rsidRPr="00E65280">
              <w:rPr>
                <w:sz w:val="24"/>
                <w:szCs w:val="24"/>
              </w:rPr>
              <w:t>муниципальный</w:t>
            </w:r>
            <w:proofErr w:type="gramEnd"/>
          </w:p>
          <w:p w:rsidR="00E200D0" w:rsidRPr="00E65280" w:rsidRDefault="00E200D0" w:rsidP="00E200D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5280">
              <w:rPr>
                <w:sz w:val="24"/>
                <w:szCs w:val="24"/>
              </w:rPr>
              <w:t>округ» Смоленской области</w:t>
            </w:r>
          </w:p>
          <w:p w:rsidR="00E200D0" w:rsidRPr="00E65280" w:rsidRDefault="00E200D0" w:rsidP="00E200D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5280">
              <w:rPr>
                <w:sz w:val="24"/>
                <w:szCs w:val="24"/>
              </w:rPr>
              <w:t>МБУК «ЯЦБ»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44404D" w:rsidRDefault="00E200D0" w:rsidP="00E200D0">
            <w:pPr>
              <w:jc w:val="center"/>
              <w:rPr>
                <w:sz w:val="22"/>
                <w:szCs w:val="22"/>
              </w:rPr>
            </w:pPr>
            <w:r w:rsidRPr="0044404D">
              <w:rPr>
                <w:sz w:val="22"/>
                <w:szCs w:val="22"/>
              </w:rPr>
              <w:t>2 000,00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44404D" w:rsidRDefault="00E200D0" w:rsidP="00E200D0">
            <w:pPr>
              <w:jc w:val="center"/>
              <w:rPr>
                <w:sz w:val="22"/>
                <w:szCs w:val="22"/>
              </w:rPr>
            </w:pPr>
            <w:r w:rsidRPr="0044404D">
              <w:rPr>
                <w:sz w:val="22"/>
                <w:szCs w:val="22"/>
              </w:rPr>
              <w:t>2 000,00</w:t>
            </w: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44404D" w:rsidRDefault="00E200D0" w:rsidP="00E200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44404D" w:rsidRDefault="00E200D0" w:rsidP="00E200D0">
            <w:pPr>
              <w:jc w:val="center"/>
              <w:rPr>
                <w:sz w:val="22"/>
                <w:szCs w:val="22"/>
              </w:rPr>
            </w:pPr>
          </w:p>
        </w:tc>
      </w:tr>
      <w:tr w:rsidR="00E200D0" w:rsidRPr="005104AF" w:rsidTr="00105540">
        <w:trPr>
          <w:gridAfter w:val="1"/>
          <w:wAfter w:w="1575" w:type="dxa"/>
          <w:trHeight w:val="322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Default="00E200D0" w:rsidP="00E200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0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1D6A89" w:rsidRDefault="00E200D0" w:rsidP="00E200D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FF0BCC" w:rsidRDefault="00E200D0" w:rsidP="00E200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FF0BCC" w:rsidRDefault="00E200D0" w:rsidP="00E200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FF0BCC" w:rsidRDefault="00E200D0" w:rsidP="00E200D0">
            <w:pPr>
              <w:jc w:val="center"/>
              <w:rPr>
                <w:sz w:val="22"/>
                <w:szCs w:val="22"/>
              </w:rPr>
            </w:pPr>
          </w:p>
        </w:tc>
      </w:tr>
      <w:tr w:rsidR="00E200D0" w:rsidRPr="005104AF" w:rsidTr="00105540">
        <w:trPr>
          <w:gridAfter w:val="1"/>
          <w:wAfter w:w="1575" w:type="dxa"/>
          <w:trHeight w:val="435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Default="00E200D0" w:rsidP="00E200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0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Смоленской области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1D6A89" w:rsidRDefault="00E200D0" w:rsidP="00E200D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7B1876" w:rsidRDefault="00E200D0" w:rsidP="00E200D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7B1876" w:rsidRDefault="00E200D0" w:rsidP="00E200D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7B1876" w:rsidRDefault="00E200D0" w:rsidP="00E200D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E200D0" w:rsidRPr="005104AF" w:rsidTr="00105540">
        <w:trPr>
          <w:gridAfter w:val="1"/>
          <w:wAfter w:w="1575" w:type="dxa"/>
          <w:trHeight w:val="435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Default="00E200D0" w:rsidP="00E200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FB0400" w:rsidRDefault="00E200D0" w:rsidP="00E200D0">
            <w:pPr>
              <w:jc w:val="both"/>
              <w:rPr>
                <w:color w:val="000000"/>
                <w:sz w:val="24"/>
                <w:szCs w:val="24"/>
              </w:rPr>
            </w:pPr>
            <w:r w:rsidRPr="00FB0400">
              <w:rPr>
                <w:color w:val="000000"/>
                <w:sz w:val="24"/>
                <w:szCs w:val="24"/>
              </w:rPr>
              <w:t>Обустройство фасада и входной зоны, замена пожарно-охранной сигнализации, замена кранов, труб, подводок для воды.    Государственная  экспертиза сметной документации</w:t>
            </w:r>
          </w:p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lastRenderedPageBreak/>
              <w:t xml:space="preserve">Администрация муниципального образования «Ярцевский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5104AF">
              <w:rPr>
                <w:sz w:val="24"/>
                <w:szCs w:val="24"/>
              </w:rPr>
              <w:t xml:space="preserve">» Смоленской </w:t>
            </w:r>
            <w:r w:rsidRPr="005104AF">
              <w:rPr>
                <w:sz w:val="24"/>
                <w:szCs w:val="24"/>
              </w:rPr>
              <w:lastRenderedPageBreak/>
              <w:t>области</w:t>
            </w:r>
          </w:p>
          <w:p w:rsidR="00E200D0" w:rsidRPr="005104AF" w:rsidRDefault="00E200D0" w:rsidP="00E200D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МБУК «ЯЦБ»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lastRenderedPageBreak/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Смоленской </w:t>
            </w:r>
            <w:r w:rsidRPr="005104AF">
              <w:rPr>
                <w:sz w:val="24"/>
                <w:szCs w:val="24"/>
              </w:rPr>
              <w:lastRenderedPageBreak/>
              <w:t>области</w:t>
            </w:r>
          </w:p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1D6A89" w:rsidRDefault="00E200D0" w:rsidP="00E200D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1D6A89" w:rsidRDefault="00E200D0" w:rsidP="00E200D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443706" w:rsidRDefault="00E200D0" w:rsidP="00E200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443706" w:rsidRDefault="00E200D0" w:rsidP="00E200D0">
            <w:pPr>
              <w:jc w:val="center"/>
              <w:rPr>
                <w:sz w:val="22"/>
                <w:szCs w:val="22"/>
              </w:rPr>
            </w:pPr>
          </w:p>
        </w:tc>
      </w:tr>
      <w:tr w:rsidR="00E200D0" w:rsidRPr="005104AF" w:rsidTr="00105540">
        <w:trPr>
          <w:gridAfter w:val="1"/>
          <w:wAfter w:w="1575" w:type="dxa"/>
          <w:trHeight w:val="435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Default="00E200D0" w:rsidP="00E200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3.5.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25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Администрация муниципального образования «Ярцевский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5104AF">
              <w:rPr>
                <w:sz w:val="24"/>
                <w:szCs w:val="24"/>
              </w:rPr>
              <w:t>» Смоленской области</w:t>
            </w:r>
          </w:p>
          <w:p w:rsidR="00E200D0" w:rsidRPr="005104AF" w:rsidRDefault="00E200D0" w:rsidP="00E200D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МБУК «ЯЦБ»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Смоленской области</w:t>
            </w:r>
          </w:p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44404D" w:rsidRDefault="00E200D0" w:rsidP="00E200D0">
            <w:pPr>
              <w:jc w:val="center"/>
              <w:rPr>
                <w:sz w:val="24"/>
                <w:szCs w:val="24"/>
              </w:rPr>
            </w:pPr>
            <w:r w:rsidRPr="0044404D">
              <w:rPr>
                <w:sz w:val="24"/>
                <w:szCs w:val="24"/>
              </w:rPr>
              <w:t>156 000,00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44404D" w:rsidRDefault="00E200D0" w:rsidP="00E200D0">
            <w:pPr>
              <w:jc w:val="center"/>
              <w:rPr>
                <w:sz w:val="24"/>
                <w:szCs w:val="24"/>
              </w:rPr>
            </w:pPr>
            <w:r w:rsidRPr="0044404D">
              <w:rPr>
                <w:sz w:val="24"/>
                <w:szCs w:val="24"/>
              </w:rPr>
              <w:t>156 000,00</w:t>
            </w: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443706" w:rsidRDefault="00E200D0" w:rsidP="00E200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443706" w:rsidRDefault="00E200D0" w:rsidP="00E200D0">
            <w:pPr>
              <w:jc w:val="center"/>
              <w:rPr>
                <w:sz w:val="22"/>
                <w:szCs w:val="22"/>
              </w:rPr>
            </w:pPr>
          </w:p>
        </w:tc>
      </w:tr>
      <w:tr w:rsidR="00E200D0" w:rsidRPr="005104AF" w:rsidTr="00105540">
        <w:trPr>
          <w:gridAfter w:val="1"/>
          <w:wAfter w:w="1575" w:type="dxa"/>
          <w:trHeight w:val="435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Default="00E200D0" w:rsidP="00E200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3.6.</w:t>
            </w:r>
          </w:p>
        </w:tc>
        <w:tc>
          <w:tcPr>
            <w:tcW w:w="3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Default="00E200D0" w:rsidP="00E200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240D6">
              <w:rPr>
                <w:sz w:val="24"/>
                <w:szCs w:val="24"/>
              </w:rPr>
              <w:t>Поддержка лучших работников</w:t>
            </w:r>
          </w:p>
        </w:tc>
        <w:tc>
          <w:tcPr>
            <w:tcW w:w="250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Default="00E200D0" w:rsidP="00E200D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5280">
              <w:rPr>
                <w:sz w:val="24"/>
                <w:szCs w:val="24"/>
              </w:rPr>
              <w:t>Администрация муниципального образования «Ярцевский муниципальный округ» Смоленской области</w:t>
            </w:r>
          </w:p>
          <w:p w:rsidR="00E200D0" w:rsidRPr="00E65280" w:rsidRDefault="00E200D0" w:rsidP="00E200D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200D0" w:rsidRPr="005104AF" w:rsidRDefault="00E200D0" w:rsidP="00E200D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5280">
              <w:rPr>
                <w:sz w:val="24"/>
                <w:szCs w:val="24"/>
              </w:rPr>
              <w:t>МБУК «ЯЦБ»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3240D6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240D6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44404D" w:rsidRDefault="00E200D0" w:rsidP="00E200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44404D" w:rsidRDefault="00E200D0" w:rsidP="00E200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443706" w:rsidRDefault="00E200D0" w:rsidP="00E200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443706" w:rsidRDefault="00E200D0" w:rsidP="00E200D0">
            <w:pPr>
              <w:jc w:val="center"/>
              <w:rPr>
                <w:sz w:val="22"/>
                <w:szCs w:val="22"/>
              </w:rPr>
            </w:pPr>
          </w:p>
        </w:tc>
      </w:tr>
      <w:tr w:rsidR="00E200D0" w:rsidRPr="005104AF" w:rsidTr="00105540">
        <w:trPr>
          <w:gridAfter w:val="1"/>
          <w:wAfter w:w="1575" w:type="dxa"/>
          <w:trHeight w:val="435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Default="00E200D0" w:rsidP="00E200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Default="00E200D0" w:rsidP="00E200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0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3240D6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240D6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44404D" w:rsidRDefault="00E200D0" w:rsidP="00E200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44404D" w:rsidRDefault="00E200D0" w:rsidP="00E200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443706" w:rsidRDefault="00E200D0" w:rsidP="00E200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443706" w:rsidRDefault="00E200D0" w:rsidP="00E200D0">
            <w:pPr>
              <w:jc w:val="center"/>
              <w:rPr>
                <w:sz w:val="22"/>
                <w:szCs w:val="22"/>
              </w:rPr>
            </w:pPr>
          </w:p>
        </w:tc>
      </w:tr>
      <w:tr w:rsidR="00E200D0" w:rsidRPr="005104AF" w:rsidTr="00105540">
        <w:trPr>
          <w:gridAfter w:val="1"/>
          <w:wAfter w:w="1575" w:type="dxa"/>
          <w:trHeight w:val="435"/>
        </w:trPr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Default="00E200D0" w:rsidP="00E200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Default="00E200D0" w:rsidP="00E200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0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3240D6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240D6">
              <w:rPr>
                <w:sz w:val="24"/>
                <w:szCs w:val="24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44404D" w:rsidRDefault="00E200D0" w:rsidP="00E200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44404D" w:rsidRDefault="00E200D0" w:rsidP="00E200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443706" w:rsidRDefault="00E200D0" w:rsidP="00E200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443706" w:rsidRDefault="00E200D0" w:rsidP="00E200D0">
            <w:pPr>
              <w:jc w:val="center"/>
              <w:rPr>
                <w:sz w:val="22"/>
                <w:szCs w:val="22"/>
              </w:rPr>
            </w:pPr>
          </w:p>
        </w:tc>
      </w:tr>
      <w:tr w:rsidR="00E200D0" w:rsidRPr="005104AF" w:rsidTr="00105540">
        <w:trPr>
          <w:gridAfter w:val="1"/>
          <w:wAfter w:w="1575" w:type="dxa"/>
          <w:trHeight w:val="435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Default="00E200D0" w:rsidP="00E200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</w:t>
            </w:r>
          </w:p>
        </w:tc>
        <w:tc>
          <w:tcPr>
            <w:tcW w:w="3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A519F8" w:rsidRDefault="00E200D0" w:rsidP="00E200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19F8">
              <w:rPr>
                <w:sz w:val="24"/>
                <w:szCs w:val="24"/>
              </w:rPr>
              <w:t xml:space="preserve">Текущий ремонт помещений </w:t>
            </w:r>
            <w:proofErr w:type="spellStart"/>
            <w:r w:rsidRPr="00A519F8">
              <w:rPr>
                <w:sz w:val="24"/>
                <w:szCs w:val="24"/>
              </w:rPr>
              <w:t>Кротовской</w:t>
            </w:r>
            <w:proofErr w:type="spellEnd"/>
            <w:r w:rsidRPr="00A519F8">
              <w:rPr>
                <w:sz w:val="24"/>
                <w:szCs w:val="24"/>
              </w:rPr>
              <w:t xml:space="preserve"> сельской библиотеки</w:t>
            </w:r>
          </w:p>
        </w:tc>
        <w:tc>
          <w:tcPr>
            <w:tcW w:w="25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3240D6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240D6">
              <w:rPr>
                <w:sz w:val="24"/>
                <w:szCs w:val="24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44404D" w:rsidRDefault="00E200D0" w:rsidP="00E200D0">
            <w:pPr>
              <w:jc w:val="center"/>
              <w:rPr>
                <w:sz w:val="24"/>
                <w:szCs w:val="24"/>
              </w:rPr>
            </w:pPr>
            <w:r w:rsidRPr="0044404D">
              <w:rPr>
                <w:sz w:val="24"/>
                <w:szCs w:val="24"/>
              </w:rPr>
              <w:t>200 000,00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44404D" w:rsidRDefault="00E200D0" w:rsidP="00E200D0">
            <w:pPr>
              <w:jc w:val="center"/>
              <w:rPr>
                <w:sz w:val="24"/>
                <w:szCs w:val="24"/>
              </w:rPr>
            </w:pPr>
            <w:r w:rsidRPr="0044404D">
              <w:rPr>
                <w:sz w:val="24"/>
                <w:szCs w:val="24"/>
              </w:rPr>
              <w:t>200 000,00</w:t>
            </w: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443706" w:rsidRDefault="00E200D0" w:rsidP="00E200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443706" w:rsidRDefault="00E200D0" w:rsidP="00E200D0">
            <w:pPr>
              <w:jc w:val="center"/>
              <w:rPr>
                <w:sz w:val="22"/>
                <w:szCs w:val="22"/>
              </w:rPr>
            </w:pPr>
          </w:p>
        </w:tc>
      </w:tr>
      <w:tr w:rsidR="00E200D0" w:rsidRPr="005104AF" w:rsidTr="00105540">
        <w:trPr>
          <w:gridAfter w:val="1"/>
          <w:wAfter w:w="1575" w:type="dxa"/>
          <w:trHeight w:val="435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Default="00E200D0" w:rsidP="00E200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3.8.</w:t>
            </w:r>
          </w:p>
        </w:tc>
        <w:tc>
          <w:tcPr>
            <w:tcW w:w="3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A519F8" w:rsidRDefault="00E200D0" w:rsidP="00832D3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19F8">
              <w:rPr>
                <w:sz w:val="24"/>
                <w:szCs w:val="24"/>
              </w:rPr>
              <w:t xml:space="preserve">Монтаж средств оповещения и управления эвакуацией людей при совершении или угрозе совершения террористического акта </w:t>
            </w:r>
          </w:p>
        </w:tc>
        <w:tc>
          <w:tcPr>
            <w:tcW w:w="25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3240D6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240D6">
              <w:rPr>
                <w:sz w:val="24"/>
                <w:szCs w:val="24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44404D" w:rsidRDefault="00E200D0" w:rsidP="00E200D0">
            <w:pPr>
              <w:jc w:val="center"/>
              <w:rPr>
                <w:sz w:val="24"/>
                <w:szCs w:val="24"/>
              </w:rPr>
            </w:pPr>
            <w:r w:rsidRPr="0044404D">
              <w:rPr>
                <w:sz w:val="24"/>
                <w:szCs w:val="24"/>
              </w:rPr>
              <w:t>270 000,00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44404D" w:rsidRDefault="00E200D0" w:rsidP="00E200D0">
            <w:pPr>
              <w:jc w:val="center"/>
              <w:rPr>
                <w:sz w:val="24"/>
                <w:szCs w:val="24"/>
              </w:rPr>
            </w:pPr>
            <w:r w:rsidRPr="0044404D">
              <w:rPr>
                <w:sz w:val="24"/>
                <w:szCs w:val="24"/>
              </w:rPr>
              <w:t>270 000,00</w:t>
            </w: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443706" w:rsidRDefault="00E200D0" w:rsidP="00E200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443706" w:rsidRDefault="00E200D0" w:rsidP="00E200D0">
            <w:pPr>
              <w:jc w:val="center"/>
              <w:rPr>
                <w:sz w:val="22"/>
                <w:szCs w:val="22"/>
              </w:rPr>
            </w:pPr>
          </w:p>
        </w:tc>
      </w:tr>
      <w:tr w:rsidR="00E200D0" w:rsidRPr="005104AF" w:rsidTr="00105540">
        <w:trPr>
          <w:gridAfter w:val="1"/>
          <w:wAfter w:w="1575" w:type="dxa"/>
          <w:trHeight w:val="435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Default="00E200D0" w:rsidP="00E200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5104AF">
              <w:rPr>
                <w:b/>
                <w:sz w:val="24"/>
                <w:szCs w:val="24"/>
              </w:rPr>
              <w:t xml:space="preserve"> Итого по комплексу процессных мероприятий</w:t>
            </w:r>
          </w:p>
        </w:tc>
        <w:tc>
          <w:tcPr>
            <w:tcW w:w="24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7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F41FC7" w:rsidRDefault="00E200D0" w:rsidP="00E200D0">
            <w:pPr>
              <w:ind w:left="-108" w:right="-16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116 935 300,00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9E2C2C" w:rsidRDefault="00E200D0" w:rsidP="00E20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38 583 300,00</w:t>
            </w: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9E2C2C" w:rsidRDefault="00E200D0" w:rsidP="00E20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37 796 100,00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9E2C2C" w:rsidRDefault="00E200D0" w:rsidP="00E20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40 555 900,00</w:t>
            </w:r>
          </w:p>
        </w:tc>
      </w:tr>
      <w:tr w:rsidR="00E200D0" w:rsidRPr="005104AF" w:rsidTr="00313E69">
        <w:trPr>
          <w:gridAfter w:val="1"/>
          <w:wAfter w:w="1575" w:type="dxa"/>
          <w:trHeight w:val="628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rPr>
                <w:b/>
                <w:sz w:val="24"/>
                <w:szCs w:val="24"/>
              </w:rPr>
            </w:pP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1D6A89" w:rsidRDefault="00E200D0" w:rsidP="00E200D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FF0BCC" w:rsidRDefault="00E200D0" w:rsidP="00E200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FF0BCC" w:rsidRDefault="00E200D0" w:rsidP="00E200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8473F8" w:rsidRDefault="00E200D0" w:rsidP="00E200D0">
            <w:pPr>
              <w:jc w:val="center"/>
              <w:rPr>
                <w:sz w:val="22"/>
                <w:szCs w:val="22"/>
              </w:rPr>
            </w:pPr>
          </w:p>
        </w:tc>
      </w:tr>
      <w:tr w:rsidR="00E200D0" w:rsidRPr="005104AF" w:rsidTr="00105540">
        <w:trPr>
          <w:gridAfter w:val="1"/>
          <w:wAfter w:w="1575" w:type="dxa"/>
          <w:trHeight w:val="39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rPr>
                <w:b/>
                <w:sz w:val="24"/>
                <w:szCs w:val="24"/>
              </w:rPr>
            </w:pP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104AF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1D6A89" w:rsidRDefault="00E200D0" w:rsidP="00E200D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FF0BCC" w:rsidRDefault="00E200D0" w:rsidP="00E200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FF0BCC" w:rsidRDefault="00E200D0" w:rsidP="00E200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8473F8" w:rsidRDefault="00E200D0" w:rsidP="00E200D0">
            <w:pPr>
              <w:jc w:val="center"/>
              <w:rPr>
                <w:sz w:val="22"/>
                <w:szCs w:val="22"/>
              </w:rPr>
            </w:pPr>
          </w:p>
        </w:tc>
      </w:tr>
      <w:tr w:rsidR="00E200D0" w:rsidRPr="005104AF" w:rsidTr="00105540">
        <w:trPr>
          <w:gridAfter w:val="1"/>
          <w:wAfter w:w="1575" w:type="dxa"/>
          <w:trHeight w:val="628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rPr>
                <w:b/>
                <w:sz w:val="24"/>
                <w:szCs w:val="24"/>
              </w:rPr>
            </w:pP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муниципального образования «Ярцевский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5104A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Смоленской области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C15125" w:rsidRDefault="00E200D0" w:rsidP="00E200D0">
            <w:pPr>
              <w:ind w:left="-108" w:right="-165"/>
              <w:jc w:val="center"/>
              <w:rPr>
                <w:sz w:val="22"/>
                <w:szCs w:val="22"/>
              </w:rPr>
            </w:pPr>
            <w:r w:rsidRPr="00C15125">
              <w:rPr>
                <w:sz w:val="22"/>
                <w:szCs w:val="22"/>
              </w:rPr>
              <w:t>116 935 300,00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C15125" w:rsidRDefault="00E200D0" w:rsidP="00E200D0">
            <w:pPr>
              <w:jc w:val="center"/>
              <w:rPr>
                <w:sz w:val="22"/>
                <w:szCs w:val="22"/>
              </w:rPr>
            </w:pPr>
            <w:r w:rsidRPr="00C15125">
              <w:rPr>
                <w:sz w:val="22"/>
                <w:szCs w:val="22"/>
              </w:rPr>
              <w:t>38 583 300,00</w:t>
            </w: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C15125" w:rsidRDefault="00E200D0" w:rsidP="00E200D0">
            <w:pPr>
              <w:jc w:val="center"/>
              <w:rPr>
                <w:sz w:val="22"/>
                <w:szCs w:val="22"/>
              </w:rPr>
            </w:pPr>
            <w:r w:rsidRPr="00C15125">
              <w:rPr>
                <w:sz w:val="22"/>
                <w:szCs w:val="22"/>
              </w:rPr>
              <w:t>37 796 100,00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C15125" w:rsidRDefault="00E200D0" w:rsidP="00E200D0">
            <w:pPr>
              <w:jc w:val="center"/>
              <w:rPr>
                <w:sz w:val="22"/>
                <w:szCs w:val="22"/>
              </w:rPr>
            </w:pPr>
            <w:r w:rsidRPr="00C15125">
              <w:rPr>
                <w:sz w:val="22"/>
                <w:szCs w:val="22"/>
              </w:rPr>
              <w:t>40 555 900,00</w:t>
            </w:r>
          </w:p>
        </w:tc>
      </w:tr>
      <w:tr w:rsidR="00E200D0" w:rsidRPr="005104AF" w:rsidTr="00105540">
        <w:trPr>
          <w:gridAfter w:val="1"/>
          <w:wAfter w:w="1575" w:type="dxa"/>
          <w:trHeight w:val="28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104AF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5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417D9" w:rsidRDefault="00E200D0" w:rsidP="00E200D0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5417D9">
              <w:rPr>
                <w:b/>
                <w:color w:val="000000"/>
                <w:sz w:val="27"/>
                <w:szCs w:val="27"/>
              </w:rPr>
              <w:t xml:space="preserve">Комплекс процессных мероприятий </w:t>
            </w:r>
          </w:p>
          <w:p w:rsidR="00E200D0" w:rsidRPr="00330D1B" w:rsidRDefault="00E200D0" w:rsidP="00E200D0">
            <w:pPr>
              <w:jc w:val="center"/>
              <w:rPr>
                <w:b/>
                <w:i/>
                <w:sz w:val="28"/>
                <w:szCs w:val="28"/>
              </w:rPr>
            </w:pPr>
            <w:r w:rsidRPr="00330D1B">
              <w:rPr>
                <w:b/>
                <w:i/>
                <w:color w:val="000000"/>
                <w:sz w:val="27"/>
                <w:szCs w:val="27"/>
              </w:rPr>
              <w:t xml:space="preserve">«Организация </w:t>
            </w:r>
            <w:proofErr w:type="spellStart"/>
            <w:r w:rsidRPr="00330D1B">
              <w:rPr>
                <w:b/>
                <w:i/>
                <w:color w:val="000000"/>
                <w:sz w:val="27"/>
                <w:szCs w:val="27"/>
              </w:rPr>
              <w:t>культурно-досугового</w:t>
            </w:r>
            <w:proofErr w:type="spellEnd"/>
            <w:r w:rsidRPr="00330D1B">
              <w:rPr>
                <w:b/>
                <w:i/>
                <w:color w:val="000000"/>
                <w:sz w:val="27"/>
                <w:szCs w:val="27"/>
              </w:rPr>
              <w:t xml:space="preserve"> обслуживания населения»</w:t>
            </w:r>
          </w:p>
        </w:tc>
      </w:tr>
      <w:tr w:rsidR="00E200D0" w:rsidRPr="005104AF" w:rsidTr="00105540">
        <w:trPr>
          <w:gridAfter w:val="1"/>
          <w:wAfter w:w="1575" w:type="dxa"/>
          <w:trHeight w:val="83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104AF">
              <w:rPr>
                <w:sz w:val="24"/>
                <w:szCs w:val="24"/>
              </w:rPr>
              <w:t>.1.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jc w:val="both"/>
              <w:rPr>
                <w:sz w:val="24"/>
                <w:szCs w:val="24"/>
              </w:rPr>
            </w:pPr>
            <w:r w:rsidRPr="005104AF">
              <w:rPr>
                <w:bCs/>
                <w:sz w:val="24"/>
                <w:szCs w:val="24"/>
              </w:rPr>
              <w:t>Создание условий для культурно-творческой деятельности, сохранение и развитие культурно-исторического наследия (обеспечение выполнения муниципального задания)</w:t>
            </w: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Администрация муниципального образования «Ярцевский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5104AF">
              <w:rPr>
                <w:sz w:val="24"/>
                <w:szCs w:val="24"/>
              </w:rPr>
              <w:t>» Смоленской области</w:t>
            </w:r>
          </w:p>
          <w:p w:rsidR="00E200D0" w:rsidRPr="005104AF" w:rsidRDefault="00E200D0" w:rsidP="00E200D0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МБУК «ЯЦКИ»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Смоленской области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44404D" w:rsidRDefault="00E200D0" w:rsidP="00E200D0">
            <w:pPr>
              <w:ind w:right="-165"/>
              <w:rPr>
                <w:sz w:val="22"/>
                <w:szCs w:val="22"/>
              </w:rPr>
            </w:pPr>
            <w:r w:rsidRPr="0044404D">
              <w:rPr>
                <w:sz w:val="22"/>
                <w:szCs w:val="22"/>
              </w:rPr>
              <w:t>187 604 500,00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44404D" w:rsidRDefault="00E200D0" w:rsidP="00E200D0">
            <w:pPr>
              <w:ind w:right="-180"/>
              <w:rPr>
                <w:sz w:val="22"/>
                <w:szCs w:val="22"/>
              </w:rPr>
            </w:pPr>
            <w:r w:rsidRPr="0044404D">
              <w:rPr>
                <w:sz w:val="22"/>
                <w:szCs w:val="22"/>
              </w:rPr>
              <w:t>64 075 500,00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44404D" w:rsidRDefault="00E200D0" w:rsidP="00E200D0">
            <w:pPr>
              <w:ind w:right="-111"/>
              <w:jc w:val="center"/>
              <w:rPr>
                <w:sz w:val="22"/>
                <w:szCs w:val="22"/>
              </w:rPr>
            </w:pPr>
            <w:r w:rsidRPr="0044404D">
              <w:rPr>
                <w:sz w:val="22"/>
                <w:szCs w:val="22"/>
              </w:rPr>
              <w:t>59 588 200,00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44404D" w:rsidRDefault="00E200D0" w:rsidP="00E200D0">
            <w:pPr>
              <w:ind w:right="-111"/>
              <w:jc w:val="center"/>
              <w:rPr>
                <w:sz w:val="22"/>
                <w:szCs w:val="22"/>
              </w:rPr>
            </w:pPr>
            <w:r w:rsidRPr="0044404D">
              <w:rPr>
                <w:sz w:val="22"/>
                <w:szCs w:val="22"/>
              </w:rPr>
              <w:t>63 940 800,00</w:t>
            </w:r>
          </w:p>
        </w:tc>
      </w:tr>
      <w:tr w:rsidR="00E200D0" w:rsidRPr="005104AF" w:rsidTr="00105540">
        <w:trPr>
          <w:gridAfter w:val="1"/>
          <w:wAfter w:w="1575" w:type="dxa"/>
          <w:trHeight w:val="1298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104AF">
              <w:rPr>
                <w:sz w:val="24"/>
                <w:szCs w:val="24"/>
              </w:rPr>
              <w:t>.2.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Обеспечение функционирования учреждений (субсидия на уплату налогов</w:t>
            </w:r>
            <w:r>
              <w:rPr>
                <w:sz w:val="24"/>
                <w:szCs w:val="24"/>
              </w:rPr>
              <w:t>, транспортный налог</w:t>
            </w:r>
            <w:r w:rsidRPr="005104AF">
              <w:rPr>
                <w:sz w:val="24"/>
                <w:szCs w:val="24"/>
              </w:rPr>
              <w:t>)</w:t>
            </w: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Администрация муниципального образования «Ярцевский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5104AF">
              <w:rPr>
                <w:sz w:val="24"/>
                <w:szCs w:val="24"/>
              </w:rPr>
              <w:t>» Смоленской области</w:t>
            </w:r>
          </w:p>
          <w:p w:rsidR="00E200D0" w:rsidRPr="005104AF" w:rsidRDefault="00E200D0" w:rsidP="00E200D0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МБУК «ЯЦКИ»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Смоленской области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681271" w:rsidRDefault="00E200D0" w:rsidP="00A02546">
            <w:pPr>
              <w:jc w:val="center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31 0</w:t>
            </w:r>
            <w:r w:rsidR="00A02546" w:rsidRPr="00681271">
              <w:rPr>
                <w:sz w:val="22"/>
                <w:szCs w:val="22"/>
              </w:rPr>
              <w:t>6</w:t>
            </w:r>
            <w:r w:rsidRPr="00681271">
              <w:rPr>
                <w:sz w:val="22"/>
                <w:szCs w:val="22"/>
              </w:rPr>
              <w:t>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681271" w:rsidRDefault="00E200D0" w:rsidP="00E200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681271" w:rsidRDefault="00E200D0" w:rsidP="00FB7D61">
            <w:pPr>
              <w:jc w:val="center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15 5</w:t>
            </w:r>
            <w:r w:rsidR="00FB7D61" w:rsidRPr="00681271">
              <w:rPr>
                <w:sz w:val="22"/>
                <w:szCs w:val="22"/>
              </w:rPr>
              <w:t>30</w:t>
            </w:r>
            <w:r w:rsidRPr="00681271">
              <w:rPr>
                <w:sz w:val="22"/>
                <w:szCs w:val="22"/>
              </w:rPr>
              <w:t>,00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681271" w:rsidRDefault="00E200D0" w:rsidP="00FB7D61">
            <w:pPr>
              <w:jc w:val="center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15 5</w:t>
            </w:r>
            <w:r w:rsidR="00FB7D61" w:rsidRPr="00681271">
              <w:rPr>
                <w:sz w:val="22"/>
                <w:szCs w:val="22"/>
              </w:rPr>
              <w:t>30</w:t>
            </w:r>
            <w:r w:rsidRPr="00681271">
              <w:rPr>
                <w:sz w:val="22"/>
                <w:szCs w:val="22"/>
              </w:rPr>
              <w:t>,00</w:t>
            </w:r>
          </w:p>
        </w:tc>
      </w:tr>
      <w:tr w:rsidR="00E200D0" w:rsidRPr="005104AF" w:rsidTr="00105540">
        <w:trPr>
          <w:gridAfter w:val="1"/>
          <w:wAfter w:w="1575" w:type="dxa"/>
          <w:trHeight w:val="164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Default="00E200D0" w:rsidP="00E200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4.3.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Ремонтные работы в МБУК "ЯЦКИ", </w:t>
            </w:r>
            <w:r w:rsidRPr="00BF2C32">
              <w:rPr>
                <w:sz w:val="24"/>
                <w:szCs w:val="24"/>
              </w:rPr>
              <w:t>замена пожарной сигнализации, государственная экспертиза сметной документации</w:t>
            </w: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Администрация муниципального образования «Ярцевский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5104AF">
              <w:rPr>
                <w:sz w:val="24"/>
                <w:szCs w:val="24"/>
              </w:rPr>
              <w:t>» Смоленской области</w:t>
            </w:r>
          </w:p>
          <w:p w:rsidR="00E200D0" w:rsidRPr="005104AF" w:rsidRDefault="00E200D0" w:rsidP="00E200D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МБУК «ЯЦКИ»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Смоленской области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4A6877" w:rsidRDefault="00E200D0" w:rsidP="00E200D0">
            <w:pPr>
              <w:ind w:left="-154" w:hanging="154"/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4A6877" w:rsidRDefault="00E200D0" w:rsidP="00E200D0">
            <w:pPr>
              <w:ind w:left="-154" w:hanging="154"/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jc w:val="center"/>
              <w:rPr>
                <w:sz w:val="24"/>
                <w:szCs w:val="24"/>
              </w:rPr>
            </w:pPr>
          </w:p>
        </w:tc>
      </w:tr>
      <w:tr w:rsidR="00E200D0" w:rsidRPr="005104AF" w:rsidTr="00105540">
        <w:trPr>
          <w:gridAfter w:val="1"/>
          <w:wAfter w:w="1575" w:type="dxa"/>
          <w:trHeight w:val="164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Default="00E200D0" w:rsidP="00E200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4.4.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Администрация муниципального образования «Ярцевский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5104AF">
              <w:rPr>
                <w:sz w:val="24"/>
                <w:szCs w:val="24"/>
              </w:rPr>
              <w:t>» Смоленской области</w:t>
            </w:r>
          </w:p>
          <w:p w:rsidR="00E200D0" w:rsidRPr="005104AF" w:rsidRDefault="00E200D0" w:rsidP="00E200D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Смоленской области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44404D" w:rsidRDefault="00E200D0" w:rsidP="00E200D0">
            <w:pPr>
              <w:ind w:left="-154" w:hanging="154"/>
              <w:jc w:val="center"/>
              <w:rPr>
                <w:sz w:val="22"/>
                <w:szCs w:val="22"/>
              </w:rPr>
            </w:pPr>
            <w:r w:rsidRPr="0044404D">
              <w:rPr>
                <w:sz w:val="22"/>
                <w:szCs w:val="22"/>
              </w:rPr>
              <w:t>140 000,00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44404D" w:rsidRDefault="00E200D0" w:rsidP="00E200D0">
            <w:pPr>
              <w:ind w:left="-154" w:hanging="154"/>
              <w:jc w:val="center"/>
              <w:rPr>
                <w:sz w:val="22"/>
                <w:szCs w:val="22"/>
              </w:rPr>
            </w:pPr>
            <w:r w:rsidRPr="0044404D">
              <w:rPr>
                <w:sz w:val="22"/>
                <w:szCs w:val="22"/>
              </w:rPr>
              <w:t>140 000,00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44404D" w:rsidRDefault="00E200D0" w:rsidP="00E200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44404D" w:rsidRDefault="00E200D0" w:rsidP="00E200D0">
            <w:pPr>
              <w:jc w:val="center"/>
              <w:rPr>
                <w:sz w:val="24"/>
                <w:szCs w:val="24"/>
              </w:rPr>
            </w:pPr>
          </w:p>
        </w:tc>
      </w:tr>
      <w:tr w:rsidR="00E200D0" w:rsidRPr="005104AF" w:rsidTr="00105540">
        <w:trPr>
          <w:gridAfter w:val="1"/>
          <w:wAfter w:w="1575" w:type="dxa"/>
          <w:trHeight w:val="1743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4.5.</w:t>
            </w:r>
          </w:p>
        </w:tc>
        <w:tc>
          <w:tcPr>
            <w:tcW w:w="3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Проведение </w:t>
            </w:r>
            <w:r>
              <w:rPr>
                <w:sz w:val="24"/>
                <w:szCs w:val="24"/>
              </w:rPr>
              <w:t xml:space="preserve">культурно- массовых </w:t>
            </w:r>
            <w:r w:rsidRPr="005104AF">
              <w:rPr>
                <w:sz w:val="24"/>
                <w:szCs w:val="24"/>
              </w:rPr>
              <w:t>мероприятий</w:t>
            </w:r>
          </w:p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Администрация муниципального образования «Ярцевский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5104AF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Смоленской области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44404D" w:rsidRDefault="00E200D0" w:rsidP="00E200D0">
            <w:pPr>
              <w:widowControl w:val="0"/>
              <w:autoSpaceDE w:val="0"/>
              <w:autoSpaceDN w:val="0"/>
              <w:adjustRightInd w:val="0"/>
              <w:ind w:right="-115"/>
              <w:jc w:val="center"/>
              <w:rPr>
                <w:sz w:val="22"/>
                <w:szCs w:val="22"/>
              </w:rPr>
            </w:pPr>
            <w:r w:rsidRPr="0044404D">
              <w:rPr>
                <w:sz w:val="22"/>
                <w:szCs w:val="22"/>
              </w:rPr>
              <w:t>13 252 000,00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44404D" w:rsidRDefault="00E200D0" w:rsidP="00E200D0">
            <w:pPr>
              <w:widowControl w:val="0"/>
              <w:autoSpaceDE w:val="0"/>
              <w:autoSpaceDN w:val="0"/>
              <w:adjustRightInd w:val="0"/>
              <w:ind w:right="-46"/>
              <w:jc w:val="center"/>
              <w:rPr>
                <w:sz w:val="22"/>
                <w:szCs w:val="22"/>
              </w:rPr>
            </w:pPr>
            <w:r w:rsidRPr="0044404D">
              <w:rPr>
                <w:sz w:val="22"/>
                <w:szCs w:val="22"/>
              </w:rPr>
              <w:t>3 500 000,00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44404D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404D">
              <w:rPr>
                <w:sz w:val="22"/>
                <w:szCs w:val="22"/>
              </w:rPr>
              <w:t>4 876 000,00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44404D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404D">
              <w:rPr>
                <w:sz w:val="22"/>
                <w:szCs w:val="22"/>
              </w:rPr>
              <w:t>4 876 000,00</w:t>
            </w:r>
          </w:p>
        </w:tc>
      </w:tr>
      <w:tr w:rsidR="00E200D0" w:rsidRPr="005104AF" w:rsidTr="00105540">
        <w:trPr>
          <w:gridAfter w:val="1"/>
          <w:wAfter w:w="1575" w:type="dxa"/>
          <w:trHeight w:val="475"/>
        </w:trPr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Default="00E200D0" w:rsidP="00E200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МБУК «ЯЦКИ»</w:t>
            </w: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4A6877" w:rsidRDefault="00E200D0" w:rsidP="00E200D0">
            <w:pPr>
              <w:widowControl w:val="0"/>
              <w:autoSpaceDE w:val="0"/>
              <w:autoSpaceDN w:val="0"/>
              <w:adjustRightInd w:val="0"/>
              <w:ind w:right="-46"/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4A6877" w:rsidRDefault="00E200D0" w:rsidP="00E200D0">
            <w:pPr>
              <w:widowControl w:val="0"/>
              <w:autoSpaceDE w:val="0"/>
              <w:autoSpaceDN w:val="0"/>
              <w:adjustRightInd w:val="0"/>
              <w:ind w:right="-46"/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1C247D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1C247D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B050"/>
                <w:sz w:val="22"/>
                <w:szCs w:val="22"/>
              </w:rPr>
            </w:pPr>
          </w:p>
        </w:tc>
      </w:tr>
      <w:tr w:rsidR="00E200D0" w:rsidRPr="004075DA" w:rsidTr="00105540">
        <w:trPr>
          <w:gridAfter w:val="1"/>
          <w:wAfter w:w="1575" w:type="dxa"/>
          <w:trHeight w:val="533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4.6.</w:t>
            </w:r>
          </w:p>
        </w:tc>
        <w:tc>
          <w:tcPr>
            <w:tcW w:w="35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00D0" w:rsidRPr="004A6877" w:rsidRDefault="00E200D0" w:rsidP="00E200D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4A6877">
              <w:rPr>
                <w:sz w:val="24"/>
                <w:szCs w:val="24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 (Текущий ремонт  внутренних помещений и   помещений кружковой деятельности здания </w:t>
            </w:r>
            <w:r w:rsidRPr="004A6877">
              <w:rPr>
                <w:sz w:val="24"/>
                <w:szCs w:val="24"/>
              </w:rPr>
              <w:lastRenderedPageBreak/>
              <w:t>муниципального бюджетного учреждения культуры «Ярцевский центр культуры и искусства)</w:t>
            </w:r>
          </w:p>
        </w:tc>
        <w:tc>
          <w:tcPr>
            <w:tcW w:w="250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5280">
              <w:rPr>
                <w:sz w:val="24"/>
                <w:szCs w:val="24"/>
              </w:rPr>
              <w:lastRenderedPageBreak/>
              <w:t>Администрация муниципального образования «Ярцевский муниципальный округ» Смоленской области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FC6318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318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FC6318" w:rsidRDefault="00E200D0" w:rsidP="00E200D0">
            <w:pPr>
              <w:jc w:val="center"/>
              <w:rPr>
                <w:bCs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FC6318" w:rsidRDefault="00E200D0" w:rsidP="00E200D0">
            <w:pPr>
              <w:jc w:val="center"/>
              <w:rPr>
                <w:bCs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Default="00E200D0" w:rsidP="00E200D0">
            <w:pPr>
              <w:jc w:val="center"/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Default="00E200D0" w:rsidP="00E200D0">
            <w:pPr>
              <w:jc w:val="center"/>
            </w:pPr>
          </w:p>
        </w:tc>
      </w:tr>
      <w:tr w:rsidR="00E200D0" w:rsidRPr="004075DA" w:rsidTr="00105540">
        <w:trPr>
          <w:gridAfter w:val="1"/>
          <w:wAfter w:w="1575" w:type="dxa"/>
          <w:trHeight w:val="533"/>
        </w:trPr>
        <w:tc>
          <w:tcPr>
            <w:tcW w:w="8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00D0" w:rsidRPr="00950C53" w:rsidRDefault="00E200D0" w:rsidP="00E200D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4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FC6318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318">
              <w:rPr>
                <w:color w:val="000000"/>
                <w:sz w:val="24"/>
                <w:szCs w:val="24"/>
              </w:rPr>
              <w:t>Областной бюджет</w:t>
            </w:r>
          </w:p>
          <w:p w:rsidR="00E200D0" w:rsidRPr="00ED719A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FC6318" w:rsidRDefault="00E200D0" w:rsidP="00E200D0">
            <w:pPr>
              <w:jc w:val="center"/>
              <w:rPr>
                <w:bCs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FC6318" w:rsidRDefault="00E200D0" w:rsidP="00E200D0">
            <w:pPr>
              <w:jc w:val="center"/>
              <w:rPr>
                <w:bCs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Default="00E200D0" w:rsidP="00E200D0">
            <w:pPr>
              <w:jc w:val="center"/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Default="00E200D0" w:rsidP="00E200D0">
            <w:pPr>
              <w:jc w:val="center"/>
            </w:pPr>
          </w:p>
        </w:tc>
      </w:tr>
      <w:tr w:rsidR="00E200D0" w:rsidRPr="004075DA" w:rsidTr="00105540">
        <w:trPr>
          <w:gridAfter w:val="1"/>
          <w:wAfter w:w="1575" w:type="dxa"/>
          <w:trHeight w:val="533"/>
        </w:trPr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950C53" w:rsidRDefault="00E200D0" w:rsidP="00E200D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ED719A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A6877">
              <w:rPr>
                <w:sz w:val="24"/>
                <w:szCs w:val="24"/>
              </w:rPr>
              <w:t xml:space="preserve">Бюджет муниципального образования «Ярцевский муниципальный </w:t>
            </w:r>
            <w:r w:rsidRPr="004A6877">
              <w:rPr>
                <w:sz w:val="24"/>
                <w:szCs w:val="24"/>
              </w:rPr>
              <w:lastRenderedPageBreak/>
              <w:t>округ» Смоленской области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4A6877" w:rsidRDefault="00E200D0" w:rsidP="00E200D0">
            <w:pPr>
              <w:jc w:val="center"/>
              <w:rPr>
                <w:bCs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4A6877" w:rsidRDefault="00E200D0" w:rsidP="00E200D0">
            <w:pPr>
              <w:jc w:val="center"/>
              <w:rPr>
                <w:bCs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4A6877" w:rsidRDefault="00E200D0" w:rsidP="00E200D0">
            <w:pPr>
              <w:jc w:val="center"/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4A6877" w:rsidRDefault="00E200D0" w:rsidP="00E200D0">
            <w:pPr>
              <w:jc w:val="center"/>
            </w:pPr>
          </w:p>
        </w:tc>
      </w:tr>
      <w:tr w:rsidR="00E200D0" w:rsidRPr="004075DA" w:rsidTr="00105540">
        <w:trPr>
          <w:gridAfter w:val="1"/>
          <w:wAfter w:w="1575" w:type="dxa"/>
          <w:trHeight w:val="533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4.7.</w:t>
            </w:r>
          </w:p>
        </w:tc>
        <w:tc>
          <w:tcPr>
            <w:tcW w:w="354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D22731" w:rsidRDefault="00E200D0" w:rsidP="00E200D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D22731">
              <w:rPr>
                <w:sz w:val="24"/>
                <w:szCs w:val="24"/>
              </w:rPr>
              <w:t xml:space="preserve">Ремонт кровли </w:t>
            </w:r>
            <w:proofErr w:type="spellStart"/>
            <w:r w:rsidRPr="00D22731">
              <w:rPr>
                <w:sz w:val="24"/>
                <w:szCs w:val="24"/>
              </w:rPr>
              <w:t>Капыревщинского</w:t>
            </w:r>
            <w:proofErr w:type="spellEnd"/>
            <w:r w:rsidRPr="00D22731">
              <w:rPr>
                <w:sz w:val="24"/>
                <w:szCs w:val="24"/>
              </w:rPr>
              <w:t xml:space="preserve"> СДК</w:t>
            </w:r>
          </w:p>
        </w:tc>
        <w:tc>
          <w:tcPr>
            <w:tcW w:w="2504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Администрация муниципального образования «Ярцевский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5104AF">
              <w:rPr>
                <w:sz w:val="24"/>
                <w:szCs w:val="24"/>
              </w:rPr>
              <w:t>» Смоленской области</w:t>
            </w:r>
          </w:p>
          <w:p w:rsidR="00E200D0" w:rsidRPr="005104AF" w:rsidRDefault="00E200D0" w:rsidP="00E200D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МБУК «ЯЦКИ»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4A6877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6877">
              <w:rPr>
                <w:sz w:val="24"/>
                <w:szCs w:val="24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44404D" w:rsidRDefault="00E200D0" w:rsidP="00E200D0">
            <w:pPr>
              <w:jc w:val="center"/>
              <w:rPr>
                <w:bCs/>
              </w:rPr>
            </w:pPr>
            <w:r w:rsidRPr="0044404D">
              <w:rPr>
                <w:bCs/>
              </w:rPr>
              <w:t>1 000 000,00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44404D" w:rsidRDefault="00E200D0" w:rsidP="00E200D0">
            <w:pPr>
              <w:jc w:val="center"/>
              <w:rPr>
                <w:bCs/>
              </w:rPr>
            </w:pPr>
            <w:r w:rsidRPr="0044404D">
              <w:rPr>
                <w:bCs/>
              </w:rPr>
              <w:t>1 000 000,00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4A6877" w:rsidRDefault="00E200D0" w:rsidP="00E200D0">
            <w:pPr>
              <w:jc w:val="center"/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4A6877" w:rsidRDefault="00E200D0" w:rsidP="00E200D0">
            <w:pPr>
              <w:jc w:val="center"/>
            </w:pPr>
          </w:p>
        </w:tc>
      </w:tr>
      <w:tr w:rsidR="00E200D0" w:rsidRPr="004075DA" w:rsidTr="00105540">
        <w:trPr>
          <w:gridAfter w:val="1"/>
          <w:wAfter w:w="1575" w:type="dxa"/>
          <w:trHeight w:val="533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Default="00E200D0" w:rsidP="00E200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4.8.</w:t>
            </w:r>
          </w:p>
        </w:tc>
        <w:tc>
          <w:tcPr>
            <w:tcW w:w="354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D22731" w:rsidRDefault="00E200D0" w:rsidP="00E200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2731">
              <w:rPr>
                <w:sz w:val="24"/>
                <w:szCs w:val="24"/>
              </w:rPr>
              <w:t>Строительный контроль ремонта кровли МБУК «ЯЦКИ»</w:t>
            </w:r>
          </w:p>
        </w:tc>
        <w:tc>
          <w:tcPr>
            <w:tcW w:w="2504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Администрация муниципального образования «Ярцевский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5104AF">
              <w:rPr>
                <w:sz w:val="24"/>
                <w:szCs w:val="24"/>
              </w:rPr>
              <w:t>» Смоленской области</w:t>
            </w:r>
          </w:p>
          <w:p w:rsidR="00E200D0" w:rsidRPr="005104AF" w:rsidRDefault="00E200D0" w:rsidP="00E200D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МБУК «ЯЦКИ»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4A6877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6877">
              <w:rPr>
                <w:sz w:val="24"/>
                <w:szCs w:val="24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681271" w:rsidRDefault="00A02546" w:rsidP="00E200D0">
            <w:pPr>
              <w:jc w:val="center"/>
              <w:rPr>
                <w:bCs/>
                <w:sz w:val="22"/>
                <w:szCs w:val="22"/>
              </w:rPr>
            </w:pPr>
            <w:r w:rsidRPr="00681271">
              <w:rPr>
                <w:bCs/>
                <w:sz w:val="22"/>
                <w:szCs w:val="22"/>
              </w:rPr>
              <w:t>1 905 305,68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681271" w:rsidRDefault="00E200D0" w:rsidP="00BD1B2C">
            <w:pPr>
              <w:jc w:val="center"/>
              <w:rPr>
                <w:bCs/>
                <w:sz w:val="22"/>
                <w:szCs w:val="22"/>
              </w:rPr>
            </w:pPr>
            <w:r w:rsidRPr="00681271">
              <w:rPr>
                <w:bCs/>
                <w:sz w:val="22"/>
                <w:szCs w:val="22"/>
              </w:rPr>
              <w:t>1 905 30</w:t>
            </w:r>
            <w:r w:rsidR="00BD1B2C" w:rsidRPr="00681271">
              <w:rPr>
                <w:bCs/>
                <w:sz w:val="22"/>
                <w:szCs w:val="22"/>
              </w:rPr>
              <w:t>5</w:t>
            </w:r>
            <w:r w:rsidRPr="00681271">
              <w:rPr>
                <w:bCs/>
                <w:sz w:val="22"/>
                <w:szCs w:val="22"/>
              </w:rPr>
              <w:t>,</w:t>
            </w:r>
            <w:r w:rsidR="00BD1B2C" w:rsidRPr="00681271">
              <w:rPr>
                <w:bCs/>
                <w:sz w:val="22"/>
                <w:szCs w:val="22"/>
              </w:rPr>
              <w:t>68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4A6877" w:rsidRDefault="00E200D0" w:rsidP="00E200D0">
            <w:pPr>
              <w:jc w:val="center"/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4A6877" w:rsidRDefault="00E200D0" w:rsidP="00E200D0">
            <w:pPr>
              <w:jc w:val="center"/>
            </w:pPr>
          </w:p>
        </w:tc>
      </w:tr>
      <w:tr w:rsidR="00E200D0" w:rsidRPr="004075DA" w:rsidTr="00105540">
        <w:trPr>
          <w:gridAfter w:val="1"/>
          <w:wAfter w:w="1575" w:type="dxa"/>
          <w:trHeight w:val="533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Default="00E200D0" w:rsidP="00E200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4.9.</w:t>
            </w:r>
          </w:p>
        </w:tc>
        <w:tc>
          <w:tcPr>
            <w:tcW w:w="354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D22731" w:rsidRDefault="00E200D0" w:rsidP="00E200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2731">
              <w:rPr>
                <w:sz w:val="24"/>
                <w:szCs w:val="24"/>
              </w:rPr>
              <w:t>Государственная экспертиза сметной документации</w:t>
            </w:r>
          </w:p>
        </w:tc>
        <w:tc>
          <w:tcPr>
            <w:tcW w:w="2504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Администрация муниципального образования «Ярцевский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5104AF">
              <w:rPr>
                <w:sz w:val="24"/>
                <w:szCs w:val="24"/>
              </w:rPr>
              <w:t>» Смоленской области</w:t>
            </w:r>
          </w:p>
          <w:p w:rsidR="00E200D0" w:rsidRPr="005104AF" w:rsidRDefault="00E200D0" w:rsidP="00E200D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МБУК «ЯЦКИ»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4A6877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6877">
              <w:rPr>
                <w:sz w:val="24"/>
                <w:szCs w:val="24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44404D" w:rsidRDefault="00E200D0" w:rsidP="00E200D0">
            <w:pPr>
              <w:jc w:val="center"/>
              <w:rPr>
                <w:sz w:val="22"/>
                <w:szCs w:val="22"/>
              </w:rPr>
            </w:pPr>
            <w:r w:rsidRPr="0044404D">
              <w:rPr>
                <w:sz w:val="22"/>
                <w:szCs w:val="22"/>
              </w:rPr>
              <w:t>276 000,00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44404D" w:rsidRDefault="00E200D0" w:rsidP="00E200D0">
            <w:pPr>
              <w:jc w:val="center"/>
              <w:rPr>
                <w:sz w:val="22"/>
                <w:szCs w:val="22"/>
              </w:rPr>
            </w:pPr>
            <w:r w:rsidRPr="0044404D">
              <w:rPr>
                <w:sz w:val="22"/>
                <w:szCs w:val="22"/>
              </w:rPr>
              <w:t>276 000,00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4A6877" w:rsidRDefault="00E200D0" w:rsidP="00E200D0">
            <w:pPr>
              <w:jc w:val="center"/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4A6877" w:rsidRDefault="00E200D0" w:rsidP="00E200D0">
            <w:pPr>
              <w:jc w:val="center"/>
            </w:pPr>
          </w:p>
        </w:tc>
      </w:tr>
      <w:tr w:rsidR="00E200D0" w:rsidRPr="004075DA" w:rsidTr="00105540">
        <w:trPr>
          <w:gridAfter w:val="1"/>
          <w:wAfter w:w="1575" w:type="dxa"/>
          <w:trHeight w:val="533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Default="00E200D0" w:rsidP="00E200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4.10.</w:t>
            </w:r>
          </w:p>
        </w:tc>
        <w:tc>
          <w:tcPr>
            <w:tcW w:w="354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D22731" w:rsidRDefault="00E200D0" w:rsidP="00E200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2731">
              <w:rPr>
                <w:sz w:val="24"/>
                <w:szCs w:val="24"/>
              </w:rPr>
              <w:t>Установка тепловой завесы</w:t>
            </w:r>
          </w:p>
        </w:tc>
        <w:tc>
          <w:tcPr>
            <w:tcW w:w="2504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Администрация муниципального образования «Ярцевский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5104AF">
              <w:rPr>
                <w:sz w:val="24"/>
                <w:szCs w:val="24"/>
              </w:rPr>
              <w:t xml:space="preserve">» Смоленской </w:t>
            </w:r>
            <w:r w:rsidRPr="005104AF">
              <w:rPr>
                <w:sz w:val="24"/>
                <w:szCs w:val="24"/>
              </w:rPr>
              <w:lastRenderedPageBreak/>
              <w:t>области</w:t>
            </w:r>
          </w:p>
          <w:p w:rsidR="00E200D0" w:rsidRPr="005104AF" w:rsidRDefault="00E200D0" w:rsidP="00E200D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МБУК «ЯЦКИ»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4A6877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6877">
              <w:rPr>
                <w:sz w:val="24"/>
                <w:szCs w:val="24"/>
              </w:rPr>
              <w:lastRenderedPageBreak/>
              <w:t xml:space="preserve">Бюджет муниципального образования «Ярцевский муниципальный округ» </w:t>
            </w:r>
            <w:r w:rsidRPr="004A6877">
              <w:rPr>
                <w:sz w:val="24"/>
                <w:szCs w:val="24"/>
              </w:rPr>
              <w:lastRenderedPageBreak/>
              <w:t>Смоленской области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681271" w:rsidRDefault="00A02546" w:rsidP="00E200D0">
            <w:pPr>
              <w:jc w:val="center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lastRenderedPageBreak/>
              <w:t>143 750,00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681271" w:rsidRDefault="00E200D0" w:rsidP="00BD1B2C">
            <w:pPr>
              <w:jc w:val="center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143 </w:t>
            </w:r>
            <w:r w:rsidR="00BD1B2C" w:rsidRPr="00681271">
              <w:rPr>
                <w:sz w:val="22"/>
                <w:szCs w:val="22"/>
              </w:rPr>
              <w:t>750</w:t>
            </w:r>
            <w:r w:rsidRPr="00681271">
              <w:rPr>
                <w:sz w:val="22"/>
                <w:szCs w:val="22"/>
              </w:rPr>
              <w:t>,00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681271" w:rsidRDefault="00E200D0" w:rsidP="00E200D0">
            <w:pPr>
              <w:jc w:val="center"/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681271" w:rsidRDefault="00E200D0" w:rsidP="00E200D0">
            <w:pPr>
              <w:jc w:val="center"/>
            </w:pPr>
          </w:p>
        </w:tc>
      </w:tr>
      <w:tr w:rsidR="00E200D0" w:rsidRPr="004075DA" w:rsidTr="00105540">
        <w:trPr>
          <w:gridAfter w:val="1"/>
          <w:wAfter w:w="1575" w:type="dxa"/>
          <w:trHeight w:val="533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Default="00E200D0" w:rsidP="00E200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4.11.</w:t>
            </w:r>
          </w:p>
        </w:tc>
        <w:tc>
          <w:tcPr>
            <w:tcW w:w="354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D22731" w:rsidRDefault="00E200D0" w:rsidP="00E200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D22731">
              <w:rPr>
                <w:sz w:val="24"/>
                <w:szCs w:val="24"/>
              </w:rPr>
              <w:t>Софинансирование</w:t>
            </w:r>
            <w:proofErr w:type="spellEnd"/>
            <w:r w:rsidRPr="00D22731">
              <w:rPr>
                <w:sz w:val="24"/>
                <w:szCs w:val="24"/>
              </w:rPr>
              <w:t xml:space="preserve"> к средствам областного бюджета  (ремонт кровли МБУК «ЯЦКИ»; ремонт здания </w:t>
            </w:r>
            <w:proofErr w:type="spellStart"/>
            <w:r w:rsidRPr="00D22731">
              <w:rPr>
                <w:sz w:val="24"/>
                <w:szCs w:val="24"/>
              </w:rPr>
              <w:t>Подрощинского</w:t>
            </w:r>
            <w:proofErr w:type="spellEnd"/>
            <w:r w:rsidRPr="00D22731">
              <w:rPr>
                <w:sz w:val="24"/>
                <w:szCs w:val="24"/>
              </w:rPr>
              <w:t xml:space="preserve"> СДК; ремонт второго этажа МБУК «ЯЦКИ»; приобретение светового оборудования)</w:t>
            </w:r>
          </w:p>
        </w:tc>
        <w:tc>
          <w:tcPr>
            <w:tcW w:w="2504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Администрация муниципального образования «Ярцевский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5104AF">
              <w:rPr>
                <w:sz w:val="24"/>
                <w:szCs w:val="24"/>
              </w:rPr>
              <w:t>» Смоленской области</w:t>
            </w:r>
          </w:p>
          <w:p w:rsidR="00E200D0" w:rsidRPr="005104AF" w:rsidRDefault="00E200D0" w:rsidP="00E200D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МБУК «ЯЦКИ»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4A6877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6877">
              <w:rPr>
                <w:sz w:val="24"/>
                <w:szCs w:val="24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681271" w:rsidRDefault="00A02546" w:rsidP="00E200D0">
            <w:pPr>
              <w:jc w:val="center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1 946 139,00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681271" w:rsidRDefault="00E200D0" w:rsidP="00BD1B2C">
            <w:pPr>
              <w:jc w:val="center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1 946 1</w:t>
            </w:r>
            <w:r w:rsidR="00BD1B2C" w:rsidRPr="00681271">
              <w:rPr>
                <w:sz w:val="22"/>
                <w:szCs w:val="22"/>
              </w:rPr>
              <w:t>39</w:t>
            </w:r>
            <w:r w:rsidRPr="00681271">
              <w:rPr>
                <w:sz w:val="22"/>
                <w:szCs w:val="22"/>
              </w:rPr>
              <w:t>,00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681271" w:rsidRDefault="00E200D0" w:rsidP="00E200D0">
            <w:pPr>
              <w:jc w:val="center"/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681271" w:rsidRDefault="00E200D0" w:rsidP="00E200D0">
            <w:pPr>
              <w:jc w:val="center"/>
            </w:pPr>
          </w:p>
        </w:tc>
      </w:tr>
      <w:tr w:rsidR="00E200D0" w:rsidRPr="004075DA" w:rsidTr="00105540">
        <w:trPr>
          <w:gridAfter w:val="1"/>
          <w:wAfter w:w="1575" w:type="dxa"/>
          <w:trHeight w:val="533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950C53" w:rsidRDefault="00E200D0" w:rsidP="00E200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50C53">
              <w:rPr>
                <w:b/>
                <w:sz w:val="24"/>
                <w:szCs w:val="24"/>
              </w:rPr>
              <w:t>Итого по комплексу процессных мероприятий</w:t>
            </w: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681271" w:rsidRDefault="00E200D0" w:rsidP="00681271">
            <w:pPr>
              <w:ind w:right="-133"/>
              <w:jc w:val="center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206 298 </w:t>
            </w:r>
            <w:r w:rsidR="00681271" w:rsidRPr="00681271">
              <w:rPr>
                <w:sz w:val="22"/>
                <w:szCs w:val="22"/>
              </w:rPr>
              <w:t>754</w:t>
            </w:r>
            <w:r w:rsidRPr="00681271">
              <w:rPr>
                <w:sz w:val="22"/>
                <w:szCs w:val="22"/>
              </w:rPr>
              <w:t>,</w:t>
            </w:r>
            <w:r w:rsidR="00681271" w:rsidRPr="00681271">
              <w:rPr>
                <w:sz w:val="22"/>
                <w:szCs w:val="22"/>
              </w:rPr>
              <w:t>68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681271" w:rsidRDefault="00E200D0" w:rsidP="00BD1B2C">
            <w:pPr>
              <w:jc w:val="center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72 986 </w:t>
            </w:r>
            <w:r w:rsidR="00BD1B2C" w:rsidRPr="00681271">
              <w:rPr>
                <w:sz w:val="22"/>
                <w:szCs w:val="22"/>
              </w:rPr>
              <w:t>694</w:t>
            </w:r>
            <w:r w:rsidRPr="00681271">
              <w:rPr>
                <w:sz w:val="22"/>
                <w:szCs w:val="22"/>
              </w:rPr>
              <w:t>,</w:t>
            </w:r>
            <w:r w:rsidR="00BD1B2C" w:rsidRPr="00681271">
              <w:rPr>
                <w:sz w:val="22"/>
                <w:szCs w:val="22"/>
              </w:rPr>
              <w:t>68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681271" w:rsidRDefault="00E200D0" w:rsidP="00BD1B2C">
            <w:pPr>
              <w:jc w:val="center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64 479 7</w:t>
            </w:r>
            <w:r w:rsidR="00BD1B2C" w:rsidRPr="00681271">
              <w:rPr>
                <w:sz w:val="22"/>
                <w:szCs w:val="22"/>
              </w:rPr>
              <w:t>3</w:t>
            </w:r>
            <w:r w:rsidRPr="00681271">
              <w:rPr>
                <w:sz w:val="22"/>
                <w:szCs w:val="22"/>
              </w:rPr>
              <w:t>0,00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681271" w:rsidRDefault="00E200D0" w:rsidP="00BD1B2C">
            <w:pPr>
              <w:jc w:val="center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68 832 3</w:t>
            </w:r>
            <w:r w:rsidR="00BD1B2C" w:rsidRPr="00681271">
              <w:rPr>
                <w:sz w:val="22"/>
                <w:szCs w:val="22"/>
              </w:rPr>
              <w:t>3</w:t>
            </w:r>
            <w:r w:rsidRPr="00681271">
              <w:rPr>
                <w:sz w:val="22"/>
                <w:szCs w:val="22"/>
              </w:rPr>
              <w:t>0,00</w:t>
            </w:r>
          </w:p>
        </w:tc>
      </w:tr>
      <w:tr w:rsidR="00E200D0" w:rsidRPr="005104AF" w:rsidTr="00105540">
        <w:trPr>
          <w:gridAfter w:val="1"/>
          <w:wAfter w:w="1575" w:type="dxa"/>
          <w:trHeight w:val="504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FC6318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318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681271" w:rsidRDefault="00E200D0" w:rsidP="00E200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681271" w:rsidRDefault="00E200D0" w:rsidP="00E200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681271" w:rsidRDefault="00E200D0" w:rsidP="00E200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681271" w:rsidRDefault="00E200D0" w:rsidP="00E200D0">
            <w:pPr>
              <w:jc w:val="center"/>
              <w:rPr>
                <w:sz w:val="22"/>
                <w:szCs w:val="22"/>
              </w:rPr>
            </w:pPr>
          </w:p>
        </w:tc>
      </w:tr>
      <w:tr w:rsidR="00E200D0" w:rsidRPr="005104AF" w:rsidTr="00105540">
        <w:trPr>
          <w:gridAfter w:val="1"/>
          <w:wAfter w:w="1575" w:type="dxa"/>
          <w:trHeight w:val="296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104AF">
              <w:rPr>
                <w:color w:val="000000"/>
                <w:sz w:val="24"/>
                <w:szCs w:val="24"/>
              </w:rPr>
              <w:t>Областной бюджет</w:t>
            </w:r>
          </w:p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681271" w:rsidRDefault="00E200D0" w:rsidP="00E200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681271" w:rsidRDefault="00E200D0" w:rsidP="00E200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681271" w:rsidRDefault="00E200D0" w:rsidP="00E200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681271" w:rsidRDefault="00E200D0" w:rsidP="00E200D0">
            <w:pPr>
              <w:jc w:val="center"/>
              <w:rPr>
                <w:sz w:val="22"/>
                <w:szCs w:val="22"/>
              </w:rPr>
            </w:pPr>
          </w:p>
        </w:tc>
      </w:tr>
      <w:tr w:rsidR="00681271" w:rsidRPr="005104AF" w:rsidTr="00105540">
        <w:trPr>
          <w:gridAfter w:val="1"/>
          <w:wAfter w:w="1575" w:type="dxa"/>
          <w:trHeight w:val="1526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271" w:rsidRPr="005104AF" w:rsidRDefault="00681271" w:rsidP="00681271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271" w:rsidRPr="005104AF" w:rsidRDefault="00681271" w:rsidP="00681271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271" w:rsidRPr="005104AF" w:rsidRDefault="00681271" w:rsidP="006812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271" w:rsidRPr="005104AF" w:rsidRDefault="00681271" w:rsidP="006812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муниципального образования </w:t>
            </w:r>
            <w:r>
              <w:rPr>
                <w:sz w:val="24"/>
                <w:szCs w:val="24"/>
              </w:rPr>
              <w:t>«</w:t>
            </w:r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Смоленской области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271" w:rsidRPr="00681271" w:rsidRDefault="00681271" w:rsidP="00681271">
            <w:pPr>
              <w:ind w:right="-133"/>
              <w:jc w:val="center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206 298 754,68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271" w:rsidRPr="00681271" w:rsidRDefault="00681271" w:rsidP="00681271">
            <w:pPr>
              <w:jc w:val="center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72 986 694,68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271" w:rsidRPr="00681271" w:rsidRDefault="00681271" w:rsidP="00681271">
            <w:pPr>
              <w:jc w:val="center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64 479 730,00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271" w:rsidRPr="00681271" w:rsidRDefault="00681271" w:rsidP="00681271">
            <w:pPr>
              <w:jc w:val="center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68 832 330,00</w:t>
            </w:r>
          </w:p>
        </w:tc>
      </w:tr>
      <w:tr w:rsidR="00E200D0" w:rsidRPr="005104AF" w:rsidTr="00105540">
        <w:trPr>
          <w:gridAfter w:val="1"/>
          <w:wAfter w:w="1575" w:type="dxa"/>
          <w:trHeight w:val="292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5104AF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549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E77F96" w:rsidRDefault="00E200D0" w:rsidP="00E200D0">
            <w:pPr>
              <w:jc w:val="center"/>
              <w:rPr>
                <w:b/>
                <w:sz w:val="28"/>
                <w:szCs w:val="28"/>
              </w:rPr>
            </w:pPr>
            <w:r w:rsidRPr="00E77F96">
              <w:rPr>
                <w:b/>
                <w:sz w:val="28"/>
                <w:szCs w:val="28"/>
              </w:rPr>
              <w:t xml:space="preserve">Комплекс процессных мероприятий </w:t>
            </w:r>
            <w:r w:rsidRPr="00330D1B">
              <w:rPr>
                <w:b/>
                <w:i/>
                <w:sz w:val="28"/>
                <w:szCs w:val="28"/>
              </w:rPr>
              <w:t>«Развитие образования в сфере культуры и искусства</w:t>
            </w:r>
            <w:r>
              <w:rPr>
                <w:b/>
                <w:i/>
                <w:sz w:val="28"/>
                <w:szCs w:val="28"/>
              </w:rPr>
              <w:t>»</w:t>
            </w:r>
          </w:p>
        </w:tc>
      </w:tr>
      <w:tr w:rsidR="00E200D0" w:rsidRPr="005104AF" w:rsidTr="00105540">
        <w:trPr>
          <w:gridAfter w:val="1"/>
          <w:wAfter w:w="1575" w:type="dxa"/>
          <w:trHeight w:val="91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5104AF">
              <w:rPr>
                <w:sz w:val="24"/>
                <w:szCs w:val="24"/>
              </w:rPr>
              <w:t>.1.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Организация предоставления дополнительного образования детям в области художественно-эстетического развития (обеспечение выполнения муниципального задания)</w:t>
            </w:r>
          </w:p>
        </w:tc>
        <w:tc>
          <w:tcPr>
            <w:tcW w:w="25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sz w:val="24"/>
                <w:szCs w:val="24"/>
              </w:rPr>
              <w:t>«</w:t>
            </w:r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Смоленской области</w:t>
            </w:r>
          </w:p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МБУДО «ДШИ, МБУДО ДХШ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Смоленской области</w:t>
            </w:r>
          </w:p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EC391D" w:rsidRDefault="00E200D0" w:rsidP="00E200D0">
            <w:pPr>
              <w:widowControl w:val="0"/>
              <w:autoSpaceDE w:val="0"/>
              <w:autoSpaceDN w:val="0"/>
              <w:adjustRightInd w:val="0"/>
              <w:ind w:left="-3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139 784 900,00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EC391D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47 311 500,00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EC391D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44 182 000,00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EC391D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48 291 400,00</w:t>
            </w:r>
          </w:p>
        </w:tc>
      </w:tr>
      <w:tr w:rsidR="00E200D0" w:rsidRPr="005104AF" w:rsidTr="00105540">
        <w:trPr>
          <w:gridAfter w:val="1"/>
          <w:wAfter w:w="1575" w:type="dxa"/>
          <w:trHeight w:val="91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</w:t>
            </w:r>
            <w:r w:rsidRPr="005104AF">
              <w:rPr>
                <w:sz w:val="24"/>
                <w:szCs w:val="24"/>
              </w:rPr>
              <w:t>2.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Обеспечение жизнедеятельности учреждений дополнительного образования (субсидия на уплату налогов)</w:t>
            </w:r>
          </w:p>
        </w:tc>
        <w:tc>
          <w:tcPr>
            <w:tcW w:w="25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Администрация муниципального образования «Ярцевский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5104AF">
              <w:rPr>
                <w:sz w:val="24"/>
                <w:szCs w:val="24"/>
              </w:rPr>
              <w:t>» Смоленской области</w:t>
            </w:r>
          </w:p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МБУДО </w:t>
            </w:r>
            <w:r w:rsidRPr="005104AF">
              <w:rPr>
                <w:sz w:val="24"/>
                <w:szCs w:val="24"/>
              </w:rPr>
              <w:t>ДШИ, МБУДО ДХШ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Смоленской области</w:t>
            </w:r>
          </w:p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EC391D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1 738 000,00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EC391D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AD52E2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869 000,00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AD52E2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869 000,00</w:t>
            </w:r>
          </w:p>
        </w:tc>
      </w:tr>
      <w:tr w:rsidR="00E200D0" w:rsidRPr="005104AF" w:rsidTr="00105540">
        <w:trPr>
          <w:gridAfter w:val="1"/>
          <w:wAfter w:w="1575" w:type="dxa"/>
          <w:trHeight w:val="91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Default="00E200D0" w:rsidP="00E200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муниципальных учреждений дополнительного образования в сфере искусства</w:t>
            </w:r>
          </w:p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(проведение  капитального и текущего ремонта, разработка проектно-сметной документации</w:t>
            </w:r>
            <w:r>
              <w:t xml:space="preserve"> </w:t>
            </w:r>
            <w:r w:rsidRPr="003D056A">
              <w:rPr>
                <w:sz w:val="24"/>
                <w:szCs w:val="24"/>
              </w:rPr>
              <w:t>государственная экспертиза ПСД, установка систем оповещения, систем видеонаблюдения)</w:t>
            </w:r>
          </w:p>
        </w:tc>
        <w:tc>
          <w:tcPr>
            <w:tcW w:w="25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sz w:val="24"/>
                <w:szCs w:val="24"/>
              </w:rPr>
              <w:t>«</w:t>
            </w:r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Смоленской области</w:t>
            </w:r>
          </w:p>
          <w:p w:rsidR="00E200D0" w:rsidRPr="005104AF" w:rsidRDefault="00E200D0" w:rsidP="00E200D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МБУДО </w:t>
            </w:r>
            <w:r w:rsidRPr="005104AF">
              <w:rPr>
                <w:sz w:val="24"/>
                <w:szCs w:val="24"/>
              </w:rPr>
              <w:t>ДШИ, МБУДО ДХШ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Смоленской области</w:t>
            </w:r>
          </w:p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EC391D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1 609 100,00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EC391D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1 609 100,00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AD52E2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AD52E2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E200D0" w:rsidRPr="005104AF" w:rsidTr="00105540">
        <w:trPr>
          <w:gridAfter w:val="1"/>
          <w:wAfter w:w="1575" w:type="dxa"/>
          <w:trHeight w:val="91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25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Администрация муниципального образования «Ярцевский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5104AF">
              <w:rPr>
                <w:sz w:val="24"/>
                <w:szCs w:val="24"/>
              </w:rPr>
              <w:t>» Смоленской области</w:t>
            </w:r>
          </w:p>
          <w:p w:rsidR="00E200D0" w:rsidRPr="005104AF" w:rsidRDefault="00E200D0" w:rsidP="00E200D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МБУДО </w:t>
            </w:r>
            <w:r w:rsidRPr="005104AF">
              <w:rPr>
                <w:sz w:val="24"/>
                <w:szCs w:val="24"/>
              </w:rPr>
              <w:t>ДШИ, МБУДО ДХШ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Смоленской области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EC391D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284 000,00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EC391D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284 000,00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AD52E2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AD52E2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E200D0" w:rsidRPr="005104AF" w:rsidTr="00105540">
        <w:trPr>
          <w:gridAfter w:val="1"/>
          <w:wAfter w:w="1575" w:type="dxa"/>
          <w:trHeight w:val="45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497F92" w:rsidRDefault="00E200D0" w:rsidP="00E200D0">
            <w:pPr>
              <w:rPr>
                <w:b/>
                <w:sz w:val="24"/>
                <w:szCs w:val="24"/>
              </w:rPr>
            </w:pPr>
            <w:r w:rsidRPr="00497F92">
              <w:rPr>
                <w:b/>
                <w:sz w:val="24"/>
                <w:szCs w:val="24"/>
              </w:rPr>
              <w:t xml:space="preserve">Итого по комплексу процессных мероприятий </w:t>
            </w:r>
          </w:p>
        </w:tc>
        <w:tc>
          <w:tcPr>
            <w:tcW w:w="25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EC391D" w:rsidRDefault="00120CB3" w:rsidP="00120CB3">
            <w:pPr>
              <w:ind w:left="-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143 416 000,00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EC391D" w:rsidRDefault="00E200D0" w:rsidP="00E200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49 204 600,00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EC391D" w:rsidRDefault="00E200D0" w:rsidP="00E20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45 051 000,00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EC391D" w:rsidRDefault="00E200D0" w:rsidP="00E20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49 160 400,00</w:t>
            </w:r>
          </w:p>
        </w:tc>
      </w:tr>
      <w:tr w:rsidR="00E200D0" w:rsidRPr="005104AF" w:rsidTr="00105540">
        <w:trPr>
          <w:gridAfter w:val="1"/>
          <w:wAfter w:w="1575" w:type="dxa"/>
          <w:trHeight w:val="45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497F92" w:rsidRDefault="00E200D0" w:rsidP="00E200D0">
            <w:pPr>
              <w:rPr>
                <w:b/>
                <w:sz w:val="24"/>
                <w:szCs w:val="24"/>
              </w:rPr>
            </w:pPr>
          </w:p>
        </w:tc>
        <w:tc>
          <w:tcPr>
            <w:tcW w:w="25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AD52E2" w:rsidRDefault="00E200D0" w:rsidP="00E200D0">
            <w:pPr>
              <w:ind w:right="-165"/>
              <w:rPr>
                <w:bCs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8473F8" w:rsidRDefault="00E200D0" w:rsidP="00E200D0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AD52E2" w:rsidRDefault="00E200D0" w:rsidP="00E200D0">
            <w:pPr>
              <w:rPr>
                <w:bCs/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AD52E2" w:rsidRDefault="00E200D0" w:rsidP="00E200D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E200D0" w:rsidRPr="005104AF" w:rsidTr="00105540">
        <w:trPr>
          <w:gridAfter w:val="1"/>
          <w:wAfter w:w="1575" w:type="dxa"/>
          <w:trHeight w:val="45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5104AF" w:rsidRDefault="00E200D0" w:rsidP="00E200D0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497F92" w:rsidRDefault="00E200D0" w:rsidP="00E200D0">
            <w:pPr>
              <w:rPr>
                <w:b/>
                <w:sz w:val="24"/>
                <w:szCs w:val="24"/>
              </w:rPr>
            </w:pPr>
          </w:p>
        </w:tc>
        <w:tc>
          <w:tcPr>
            <w:tcW w:w="25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0D0" w:rsidRPr="005104AF" w:rsidRDefault="00E200D0" w:rsidP="00E200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104AF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AD52E2" w:rsidRDefault="00E200D0" w:rsidP="00E200D0">
            <w:pPr>
              <w:ind w:right="-165"/>
              <w:rPr>
                <w:bCs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8473F8" w:rsidRDefault="00E200D0" w:rsidP="00E200D0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AD52E2" w:rsidRDefault="00E200D0" w:rsidP="00E200D0">
            <w:pPr>
              <w:rPr>
                <w:bCs/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D0" w:rsidRPr="00AD52E2" w:rsidRDefault="00E200D0" w:rsidP="00E200D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20CB3" w:rsidRPr="005104AF" w:rsidTr="00105540">
        <w:trPr>
          <w:gridAfter w:val="1"/>
          <w:wAfter w:w="1575" w:type="dxa"/>
          <w:trHeight w:val="81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5104AF" w:rsidRDefault="00120CB3" w:rsidP="00120CB3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CB3" w:rsidRPr="005104AF" w:rsidRDefault="00120CB3" w:rsidP="00120CB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504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CB3" w:rsidRPr="005104AF" w:rsidRDefault="00120CB3" w:rsidP="00120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5104AF" w:rsidRDefault="00120CB3" w:rsidP="00120C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proofErr w:type="spellEnd"/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104AF">
              <w:rPr>
                <w:sz w:val="24"/>
                <w:szCs w:val="24"/>
              </w:rPr>
              <w:t>Смолен</w:t>
            </w:r>
            <w:r>
              <w:rPr>
                <w:sz w:val="24"/>
                <w:szCs w:val="24"/>
              </w:rPr>
              <w:t>-</w:t>
            </w:r>
            <w:r w:rsidRPr="005104AF">
              <w:rPr>
                <w:sz w:val="24"/>
                <w:szCs w:val="24"/>
              </w:rPr>
              <w:t>ской</w:t>
            </w:r>
            <w:proofErr w:type="spellEnd"/>
            <w:proofErr w:type="gramEnd"/>
            <w:r w:rsidRPr="005104AF">
              <w:rPr>
                <w:sz w:val="24"/>
                <w:szCs w:val="24"/>
              </w:rPr>
              <w:t xml:space="preserve"> области</w:t>
            </w:r>
          </w:p>
        </w:tc>
        <w:tc>
          <w:tcPr>
            <w:tcW w:w="157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C15125" w:rsidRDefault="00120CB3" w:rsidP="00120CB3">
            <w:pPr>
              <w:ind w:left="-36"/>
              <w:rPr>
                <w:sz w:val="22"/>
                <w:szCs w:val="22"/>
              </w:rPr>
            </w:pPr>
            <w:r w:rsidRPr="00C15125">
              <w:rPr>
                <w:sz w:val="22"/>
                <w:szCs w:val="22"/>
              </w:rPr>
              <w:t>143 416 000,00</w:t>
            </w:r>
          </w:p>
        </w:tc>
        <w:tc>
          <w:tcPr>
            <w:tcW w:w="15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C15125" w:rsidRDefault="00120CB3" w:rsidP="00120CB3">
            <w:pPr>
              <w:rPr>
                <w:sz w:val="22"/>
                <w:szCs w:val="22"/>
              </w:rPr>
            </w:pPr>
            <w:r w:rsidRPr="00C15125">
              <w:rPr>
                <w:sz w:val="22"/>
                <w:szCs w:val="22"/>
              </w:rPr>
              <w:t>49 204 600,00</w:t>
            </w:r>
          </w:p>
        </w:tc>
        <w:tc>
          <w:tcPr>
            <w:tcW w:w="157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C15125" w:rsidRDefault="00120CB3" w:rsidP="00120CB3">
            <w:pPr>
              <w:jc w:val="center"/>
              <w:rPr>
                <w:sz w:val="22"/>
                <w:szCs w:val="22"/>
              </w:rPr>
            </w:pPr>
            <w:r w:rsidRPr="00C15125">
              <w:rPr>
                <w:sz w:val="22"/>
                <w:szCs w:val="22"/>
              </w:rPr>
              <w:t>45 051 000,00</w:t>
            </w:r>
          </w:p>
        </w:tc>
        <w:tc>
          <w:tcPr>
            <w:tcW w:w="157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C15125" w:rsidRDefault="00120CB3" w:rsidP="00120CB3">
            <w:pPr>
              <w:jc w:val="center"/>
              <w:rPr>
                <w:sz w:val="22"/>
                <w:szCs w:val="22"/>
              </w:rPr>
            </w:pPr>
            <w:r w:rsidRPr="00C15125">
              <w:rPr>
                <w:sz w:val="22"/>
                <w:szCs w:val="22"/>
              </w:rPr>
              <w:t>49 160 400,00</w:t>
            </w:r>
          </w:p>
        </w:tc>
      </w:tr>
      <w:tr w:rsidR="00120CB3" w:rsidRPr="005104AF" w:rsidTr="00105540">
        <w:trPr>
          <w:gridAfter w:val="1"/>
          <w:wAfter w:w="1575" w:type="dxa"/>
          <w:trHeight w:val="201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CB3" w:rsidRPr="005104AF" w:rsidRDefault="00120CB3" w:rsidP="00120C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5104AF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54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CB3" w:rsidRPr="00E77F96" w:rsidRDefault="00120CB3" w:rsidP="00120CB3">
            <w:pPr>
              <w:jc w:val="center"/>
              <w:rPr>
                <w:b/>
                <w:sz w:val="28"/>
                <w:szCs w:val="28"/>
              </w:rPr>
            </w:pPr>
            <w:r w:rsidRPr="00E77F96">
              <w:rPr>
                <w:b/>
                <w:sz w:val="28"/>
                <w:szCs w:val="28"/>
              </w:rPr>
              <w:t xml:space="preserve">Комплекс процессных мероприятий </w:t>
            </w:r>
            <w:r w:rsidRPr="00330D1B">
              <w:rPr>
                <w:b/>
                <w:i/>
                <w:sz w:val="28"/>
                <w:szCs w:val="28"/>
              </w:rPr>
              <w:t>«Культура и дети</w:t>
            </w:r>
            <w:r>
              <w:rPr>
                <w:b/>
                <w:i/>
                <w:sz w:val="28"/>
                <w:szCs w:val="28"/>
              </w:rPr>
              <w:t>»</w:t>
            </w:r>
          </w:p>
        </w:tc>
      </w:tr>
      <w:tr w:rsidR="00120CB3" w:rsidRPr="005104AF" w:rsidTr="00105540">
        <w:trPr>
          <w:gridAfter w:val="1"/>
          <w:wAfter w:w="1575" w:type="dxa"/>
          <w:trHeight w:val="91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5104AF" w:rsidRDefault="00120CB3" w:rsidP="00120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5104AF">
              <w:rPr>
                <w:sz w:val="24"/>
                <w:szCs w:val="24"/>
              </w:rPr>
              <w:t>.1.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CB3" w:rsidRPr="005104AF" w:rsidRDefault="00120CB3" w:rsidP="00120C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Обеспечение участия </w:t>
            </w:r>
            <w:r>
              <w:rPr>
                <w:sz w:val="24"/>
                <w:szCs w:val="24"/>
              </w:rPr>
              <w:t>детей</w:t>
            </w:r>
            <w:r w:rsidRPr="005104AF">
              <w:rPr>
                <w:sz w:val="24"/>
                <w:szCs w:val="24"/>
              </w:rPr>
              <w:t xml:space="preserve"> в областных ежегодных фестивалях и конкурсах</w:t>
            </w:r>
          </w:p>
        </w:tc>
        <w:tc>
          <w:tcPr>
            <w:tcW w:w="25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5104AF" w:rsidRDefault="00120CB3" w:rsidP="00120CB3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МБУК</w:t>
            </w:r>
          </w:p>
          <w:p w:rsidR="00120CB3" w:rsidRPr="005104AF" w:rsidRDefault="00120CB3" w:rsidP="00120CB3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«ЯЦКИ»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5104AF" w:rsidRDefault="00120CB3" w:rsidP="00120C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proofErr w:type="spellEnd"/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104AF">
              <w:rPr>
                <w:sz w:val="24"/>
                <w:szCs w:val="24"/>
              </w:rPr>
              <w:t>Смолен</w:t>
            </w:r>
            <w:r>
              <w:rPr>
                <w:sz w:val="24"/>
                <w:szCs w:val="24"/>
              </w:rPr>
              <w:t>-</w:t>
            </w:r>
            <w:r w:rsidRPr="005104AF">
              <w:rPr>
                <w:sz w:val="24"/>
                <w:szCs w:val="24"/>
              </w:rPr>
              <w:t>ской</w:t>
            </w:r>
            <w:proofErr w:type="spellEnd"/>
            <w:proofErr w:type="gramEnd"/>
            <w:r w:rsidRPr="005104AF">
              <w:rPr>
                <w:sz w:val="24"/>
                <w:szCs w:val="24"/>
              </w:rPr>
              <w:t xml:space="preserve"> области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FD110F" w:rsidRDefault="00120CB3" w:rsidP="00120CB3">
            <w:pPr>
              <w:widowControl w:val="0"/>
              <w:autoSpaceDE w:val="0"/>
              <w:autoSpaceDN w:val="0"/>
              <w:adjustRightInd w:val="0"/>
              <w:ind w:hanging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120 000,00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FD110F" w:rsidRDefault="00120CB3" w:rsidP="00120CB3">
            <w:pPr>
              <w:widowControl w:val="0"/>
              <w:autoSpaceDE w:val="0"/>
              <w:autoSpaceDN w:val="0"/>
              <w:adjustRightInd w:val="0"/>
              <w:ind w:hanging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120 000,00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BC3710" w:rsidRDefault="00120CB3" w:rsidP="00120CB3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5104AF" w:rsidRDefault="00120CB3" w:rsidP="00120CB3">
            <w:pPr>
              <w:jc w:val="center"/>
              <w:rPr>
                <w:sz w:val="24"/>
                <w:szCs w:val="24"/>
              </w:rPr>
            </w:pPr>
          </w:p>
        </w:tc>
      </w:tr>
      <w:tr w:rsidR="00120CB3" w:rsidRPr="005104AF" w:rsidTr="00105540">
        <w:trPr>
          <w:gridAfter w:val="1"/>
          <w:wAfter w:w="1575" w:type="dxa"/>
          <w:trHeight w:val="272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5104AF" w:rsidRDefault="00120CB3" w:rsidP="00120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5104AF">
              <w:rPr>
                <w:sz w:val="24"/>
                <w:szCs w:val="24"/>
              </w:rPr>
              <w:t>.2.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5104AF" w:rsidRDefault="00120CB3" w:rsidP="00120CB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Организация мероприятий по пропаганде культуры чтения  </w:t>
            </w: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5104AF" w:rsidRDefault="00120CB3" w:rsidP="00120CB3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МБУК</w:t>
            </w:r>
          </w:p>
          <w:p w:rsidR="00120CB3" w:rsidRPr="005104AF" w:rsidRDefault="00120CB3" w:rsidP="00120CB3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«ЯЦБ»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5104AF" w:rsidRDefault="00120CB3" w:rsidP="00120C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proofErr w:type="spellEnd"/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104AF">
              <w:rPr>
                <w:sz w:val="24"/>
                <w:szCs w:val="24"/>
              </w:rPr>
              <w:t>Смолен</w:t>
            </w:r>
            <w:r>
              <w:rPr>
                <w:sz w:val="24"/>
                <w:szCs w:val="24"/>
              </w:rPr>
              <w:t>-</w:t>
            </w:r>
            <w:r w:rsidRPr="005104AF">
              <w:rPr>
                <w:sz w:val="24"/>
                <w:szCs w:val="24"/>
              </w:rPr>
              <w:t>ской</w:t>
            </w:r>
            <w:proofErr w:type="spellEnd"/>
            <w:proofErr w:type="gramEnd"/>
            <w:r w:rsidRPr="005104AF">
              <w:rPr>
                <w:sz w:val="24"/>
                <w:szCs w:val="24"/>
              </w:rPr>
              <w:t xml:space="preserve"> области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FD110F" w:rsidRDefault="00120CB3" w:rsidP="00120C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10 000,00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FD110F" w:rsidRDefault="00120CB3" w:rsidP="00120C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10 000,00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BC3710" w:rsidRDefault="00120CB3" w:rsidP="00120CB3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5104AF" w:rsidRDefault="00120CB3" w:rsidP="00120CB3">
            <w:pPr>
              <w:jc w:val="center"/>
              <w:rPr>
                <w:sz w:val="24"/>
                <w:szCs w:val="24"/>
              </w:rPr>
            </w:pPr>
          </w:p>
        </w:tc>
      </w:tr>
      <w:tr w:rsidR="00120CB3" w:rsidRPr="005104AF" w:rsidTr="00105540">
        <w:trPr>
          <w:gridAfter w:val="1"/>
          <w:wAfter w:w="1575" w:type="dxa"/>
          <w:trHeight w:val="281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5104AF" w:rsidRDefault="00120CB3" w:rsidP="00120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5104AF">
              <w:rPr>
                <w:sz w:val="24"/>
                <w:szCs w:val="24"/>
              </w:rPr>
              <w:t>.3.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5104AF" w:rsidRDefault="00120CB3" w:rsidP="00120C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Организация  </w:t>
            </w:r>
            <w:proofErr w:type="spellStart"/>
            <w:r w:rsidRPr="005104AF">
              <w:rPr>
                <w:sz w:val="24"/>
                <w:szCs w:val="24"/>
              </w:rPr>
              <w:t>культурно-досуговых</w:t>
            </w:r>
            <w:proofErr w:type="spellEnd"/>
            <w:r w:rsidRPr="005104AF">
              <w:rPr>
                <w:sz w:val="24"/>
                <w:szCs w:val="24"/>
              </w:rPr>
              <w:t xml:space="preserve"> и театрально-зрелищных мероприятий для детей</w:t>
            </w: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5104AF" w:rsidRDefault="00120CB3" w:rsidP="00120CB3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МБУК</w:t>
            </w:r>
          </w:p>
          <w:p w:rsidR="00120CB3" w:rsidRPr="005104AF" w:rsidRDefault="00120CB3" w:rsidP="00120CB3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«ЯЦКИ» 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5104AF" w:rsidRDefault="00120CB3" w:rsidP="00120C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proofErr w:type="spellEnd"/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104AF">
              <w:rPr>
                <w:sz w:val="24"/>
                <w:szCs w:val="24"/>
              </w:rPr>
              <w:t>Смолен</w:t>
            </w:r>
            <w:r>
              <w:rPr>
                <w:sz w:val="24"/>
                <w:szCs w:val="24"/>
              </w:rPr>
              <w:t>-</w:t>
            </w:r>
            <w:r w:rsidRPr="005104AF">
              <w:rPr>
                <w:sz w:val="24"/>
                <w:szCs w:val="24"/>
              </w:rPr>
              <w:t>ской</w:t>
            </w:r>
            <w:proofErr w:type="spellEnd"/>
            <w:proofErr w:type="gramEnd"/>
            <w:r w:rsidRPr="005104AF">
              <w:rPr>
                <w:sz w:val="24"/>
                <w:szCs w:val="24"/>
              </w:rPr>
              <w:t xml:space="preserve"> области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FD110F" w:rsidRDefault="00120CB3" w:rsidP="00120C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20 000,00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FD110F" w:rsidRDefault="00120CB3" w:rsidP="00120C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20 000,00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BC3710" w:rsidRDefault="00120CB3" w:rsidP="00120CB3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5104AF" w:rsidRDefault="00120CB3" w:rsidP="00120CB3">
            <w:pPr>
              <w:jc w:val="center"/>
              <w:rPr>
                <w:sz w:val="24"/>
                <w:szCs w:val="24"/>
              </w:rPr>
            </w:pPr>
          </w:p>
        </w:tc>
      </w:tr>
      <w:tr w:rsidR="00120CB3" w:rsidRPr="005104AF" w:rsidTr="00105540">
        <w:trPr>
          <w:gridAfter w:val="1"/>
          <w:wAfter w:w="1575" w:type="dxa"/>
          <w:trHeight w:val="91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5104AF" w:rsidRDefault="00120CB3" w:rsidP="00120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5104AF">
              <w:rPr>
                <w:sz w:val="24"/>
                <w:szCs w:val="24"/>
              </w:rPr>
              <w:t>.4.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5104AF" w:rsidRDefault="00120CB3" w:rsidP="00120C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</w:t>
            </w:r>
            <w:proofErr w:type="spellStart"/>
            <w:r>
              <w:rPr>
                <w:sz w:val="24"/>
                <w:szCs w:val="24"/>
              </w:rPr>
              <w:t>досуговой</w:t>
            </w:r>
            <w:proofErr w:type="spellEnd"/>
            <w:r>
              <w:rPr>
                <w:sz w:val="24"/>
                <w:szCs w:val="24"/>
              </w:rPr>
              <w:t xml:space="preserve"> деятельности детей-инвалидов</w:t>
            </w:r>
          </w:p>
          <w:p w:rsidR="00120CB3" w:rsidRPr="005104AF" w:rsidRDefault="00120CB3" w:rsidP="00120C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5104AF" w:rsidRDefault="00120CB3" w:rsidP="00120CB3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МБУК</w:t>
            </w:r>
          </w:p>
          <w:p w:rsidR="00120CB3" w:rsidRPr="005104AF" w:rsidRDefault="00120CB3" w:rsidP="00120CB3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«ЯЦБ»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5104AF" w:rsidRDefault="00120CB3" w:rsidP="00120C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lastRenderedPageBreak/>
              <w:t>«</w:t>
            </w:r>
            <w:proofErr w:type="spellStart"/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proofErr w:type="spellEnd"/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104AF">
              <w:rPr>
                <w:sz w:val="24"/>
                <w:szCs w:val="24"/>
              </w:rPr>
              <w:t>Смолен</w:t>
            </w:r>
            <w:r>
              <w:rPr>
                <w:sz w:val="24"/>
                <w:szCs w:val="24"/>
              </w:rPr>
              <w:t>-</w:t>
            </w:r>
            <w:r w:rsidRPr="005104AF">
              <w:rPr>
                <w:sz w:val="24"/>
                <w:szCs w:val="24"/>
              </w:rPr>
              <w:t>ской</w:t>
            </w:r>
            <w:proofErr w:type="spellEnd"/>
            <w:proofErr w:type="gramEnd"/>
            <w:r w:rsidRPr="005104AF">
              <w:rPr>
                <w:sz w:val="24"/>
                <w:szCs w:val="24"/>
              </w:rPr>
              <w:t xml:space="preserve"> области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FD110F" w:rsidRDefault="00120CB3" w:rsidP="00120C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10 000,00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FD110F" w:rsidRDefault="00120CB3" w:rsidP="00120C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10 000,00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BC3710" w:rsidRDefault="00120CB3" w:rsidP="00120CB3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5104AF" w:rsidRDefault="00120CB3" w:rsidP="00120CB3">
            <w:pPr>
              <w:jc w:val="center"/>
              <w:rPr>
                <w:sz w:val="24"/>
                <w:szCs w:val="24"/>
              </w:rPr>
            </w:pPr>
          </w:p>
        </w:tc>
      </w:tr>
      <w:tr w:rsidR="00120CB3" w:rsidRPr="005104AF" w:rsidTr="00105540">
        <w:trPr>
          <w:gridAfter w:val="1"/>
          <w:wAfter w:w="1575" w:type="dxa"/>
          <w:trHeight w:val="103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5104AF" w:rsidRDefault="00120CB3" w:rsidP="00120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Pr="005104AF">
              <w:rPr>
                <w:sz w:val="24"/>
                <w:szCs w:val="24"/>
              </w:rPr>
              <w:t>.5.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CB3" w:rsidRPr="005104AF" w:rsidRDefault="00120CB3" w:rsidP="00120C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повышению воспитательного, социального статуса семей, пропаганда семейных ценностей</w:t>
            </w:r>
            <w:r w:rsidRPr="005104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5224CB" w:rsidRDefault="00120CB3" w:rsidP="00120CB3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4682">
              <w:rPr>
                <w:color w:val="FF6600"/>
                <w:sz w:val="24"/>
                <w:szCs w:val="24"/>
              </w:rPr>
              <w:t xml:space="preserve"> </w:t>
            </w:r>
            <w:r w:rsidRPr="005224CB">
              <w:rPr>
                <w:sz w:val="24"/>
                <w:szCs w:val="24"/>
              </w:rPr>
              <w:t>«ЯЦБ»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5104AF" w:rsidRDefault="00120CB3" w:rsidP="00120C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proofErr w:type="spellEnd"/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104AF">
              <w:rPr>
                <w:sz w:val="24"/>
                <w:szCs w:val="24"/>
              </w:rPr>
              <w:t>Смолен</w:t>
            </w:r>
            <w:r>
              <w:rPr>
                <w:sz w:val="24"/>
                <w:szCs w:val="24"/>
              </w:rPr>
              <w:t>-</w:t>
            </w:r>
            <w:r w:rsidRPr="005104AF">
              <w:rPr>
                <w:sz w:val="24"/>
                <w:szCs w:val="24"/>
              </w:rPr>
              <w:t>ской</w:t>
            </w:r>
            <w:proofErr w:type="spellEnd"/>
            <w:proofErr w:type="gramEnd"/>
            <w:r w:rsidRPr="005104AF">
              <w:rPr>
                <w:sz w:val="24"/>
                <w:szCs w:val="24"/>
              </w:rPr>
              <w:t xml:space="preserve"> области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FD110F" w:rsidRDefault="00120CB3" w:rsidP="00120C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10 000,00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FD110F" w:rsidRDefault="00120CB3" w:rsidP="00120C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10 000,00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BC3710" w:rsidRDefault="00120CB3" w:rsidP="00120CB3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5104AF" w:rsidRDefault="00120CB3" w:rsidP="00120CB3">
            <w:pPr>
              <w:jc w:val="center"/>
              <w:rPr>
                <w:sz w:val="24"/>
                <w:szCs w:val="24"/>
              </w:rPr>
            </w:pPr>
          </w:p>
        </w:tc>
      </w:tr>
      <w:tr w:rsidR="00120CB3" w:rsidRPr="005104AF" w:rsidTr="00105540">
        <w:trPr>
          <w:gridAfter w:val="1"/>
          <w:wAfter w:w="1575" w:type="dxa"/>
          <w:trHeight w:val="91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5104AF" w:rsidRDefault="00120CB3" w:rsidP="00120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CB3" w:rsidRPr="00950C53" w:rsidRDefault="00120CB3" w:rsidP="00120CB3">
            <w:pPr>
              <w:rPr>
                <w:sz w:val="24"/>
                <w:szCs w:val="24"/>
              </w:rPr>
            </w:pPr>
            <w:r w:rsidRPr="00950C53">
              <w:rPr>
                <w:b/>
                <w:sz w:val="24"/>
                <w:szCs w:val="24"/>
              </w:rPr>
              <w:t>Итого по комплексу процессных мероприятий</w:t>
            </w: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CB3" w:rsidRPr="005104AF" w:rsidRDefault="00120CB3" w:rsidP="00120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5104AF" w:rsidRDefault="00120CB3" w:rsidP="00120C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proofErr w:type="spellEnd"/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104AF">
              <w:rPr>
                <w:sz w:val="24"/>
                <w:szCs w:val="24"/>
              </w:rPr>
              <w:t>Смолен</w:t>
            </w:r>
            <w:r>
              <w:rPr>
                <w:sz w:val="24"/>
                <w:szCs w:val="24"/>
              </w:rPr>
              <w:t>-</w:t>
            </w:r>
            <w:r w:rsidRPr="005104AF">
              <w:rPr>
                <w:sz w:val="24"/>
                <w:szCs w:val="24"/>
              </w:rPr>
              <w:t>ской</w:t>
            </w:r>
            <w:proofErr w:type="spellEnd"/>
            <w:proofErr w:type="gramEnd"/>
            <w:r w:rsidRPr="005104AF">
              <w:rPr>
                <w:sz w:val="24"/>
                <w:szCs w:val="24"/>
              </w:rPr>
              <w:t xml:space="preserve"> области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C15125" w:rsidRDefault="00120CB3" w:rsidP="00120CB3">
            <w:pPr>
              <w:jc w:val="center"/>
              <w:rPr>
                <w:sz w:val="22"/>
                <w:szCs w:val="22"/>
              </w:rPr>
            </w:pPr>
            <w:r w:rsidRPr="00C15125">
              <w:rPr>
                <w:sz w:val="22"/>
                <w:szCs w:val="22"/>
              </w:rPr>
              <w:t>170 000,00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C15125" w:rsidRDefault="00120CB3" w:rsidP="00120CB3">
            <w:pPr>
              <w:jc w:val="center"/>
              <w:rPr>
                <w:sz w:val="22"/>
                <w:szCs w:val="22"/>
              </w:rPr>
            </w:pPr>
            <w:r w:rsidRPr="00C15125">
              <w:rPr>
                <w:sz w:val="22"/>
                <w:szCs w:val="22"/>
              </w:rPr>
              <w:t>170 000,00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8473F8" w:rsidRDefault="00120CB3" w:rsidP="00120CB3">
            <w:pPr>
              <w:jc w:val="center"/>
              <w:rPr>
                <w:color w:val="00B050"/>
                <w:sz w:val="24"/>
                <w:szCs w:val="24"/>
                <w:highlight w:val="cyan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8473F8" w:rsidRDefault="00120CB3" w:rsidP="00120CB3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</w:tr>
      <w:tr w:rsidR="00120CB3" w:rsidRPr="005104AF" w:rsidTr="00105540">
        <w:trPr>
          <w:gridAfter w:val="1"/>
          <w:wAfter w:w="1575" w:type="dxa"/>
          <w:trHeight w:val="693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3" w:rsidRPr="005104AF" w:rsidRDefault="00120CB3" w:rsidP="00120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CB3" w:rsidRPr="00B021D7" w:rsidRDefault="00120CB3" w:rsidP="00120CB3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Pr="00B021D7">
              <w:rPr>
                <w:b/>
                <w:sz w:val="28"/>
                <w:szCs w:val="28"/>
              </w:rPr>
              <w:t xml:space="preserve">. Комплекс процессных мероприятий </w:t>
            </w:r>
            <w:r w:rsidRPr="00B021D7">
              <w:rPr>
                <w:b/>
                <w:i/>
                <w:sz w:val="28"/>
                <w:szCs w:val="28"/>
              </w:rPr>
              <w:t>«Организация культурно–</w:t>
            </w:r>
            <w:proofErr w:type="spellStart"/>
            <w:r w:rsidRPr="00B021D7">
              <w:rPr>
                <w:b/>
                <w:i/>
                <w:sz w:val="28"/>
                <w:szCs w:val="28"/>
              </w:rPr>
              <w:t>досугового</w:t>
            </w:r>
            <w:proofErr w:type="spellEnd"/>
            <w:r w:rsidRPr="00B021D7">
              <w:rPr>
                <w:b/>
                <w:i/>
                <w:sz w:val="28"/>
                <w:szCs w:val="28"/>
              </w:rPr>
              <w:t xml:space="preserve"> обслуживания населения </w:t>
            </w:r>
          </w:p>
          <w:p w:rsidR="00120CB3" w:rsidRPr="005104AF" w:rsidRDefault="00120CB3" w:rsidP="00120CB3">
            <w:pPr>
              <w:jc w:val="center"/>
              <w:rPr>
                <w:sz w:val="24"/>
                <w:szCs w:val="24"/>
              </w:rPr>
            </w:pPr>
            <w:r w:rsidRPr="00B021D7">
              <w:rPr>
                <w:b/>
                <w:i/>
                <w:sz w:val="28"/>
                <w:szCs w:val="28"/>
              </w:rPr>
              <w:t>(МБУ «</w:t>
            </w:r>
            <w:proofErr w:type="spellStart"/>
            <w:r w:rsidRPr="00B021D7">
              <w:rPr>
                <w:b/>
                <w:i/>
                <w:sz w:val="28"/>
                <w:szCs w:val="28"/>
              </w:rPr>
              <w:t>Капыревщинский</w:t>
            </w:r>
            <w:proofErr w:type="spellEnd"/>
            <w:r w:rsidRPr="00B021D7">
              <w:rPr>
                <w:b/>
                <w:i/>
                <w:sz w:val="28"/>
                <w:szCs w:val="28"/>
              </w:rPr>
              <w:t xml:space="preserve"> сельский дом культуры»)</w:t>
            </w:r>
          </w:p>
        </w:tc>
      </w:tr>
      <w:tr w:rsidR="00120CB3" w:rsidRPr="005104AF" w:rsidTr="00105540">
        <w:trPr>
          <w:gridAfter w:val="1"/>
          <w:wAfter w:w="1575" w:type="dxa"/>
          <w:trHeight w:val="359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0CB3" w:rsidRPr="005104AF" w:rsidRDefault="00120CB3" w:rsidP="00120C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7.1.</w:t>
            </w:r>
          </w:p>
        </w:tc>
        <w:tc>
          <w:tcPr>
            <w:tcW w:w="8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CB3" w:rsidRPr="005104AF" w:rsidRDefault="00120CB3" w:rsidP="00120CB3">
            <w:pPr>
              <w:jc w:val="both"/>
              <w:rPr>
                <w:sz w:val="24"/>
                <w:szCs w:val="24"/>
              </w:rPr>
            </w:pPr>
            <w:r w:rsidRPr="005104AF">
              <w:rPr>
                <w:bCs/>
                <w:sz w:val="24"/>
                <w:szCs w:val="24"/>
              </w:rPr>
              <w:t>Создание условий для культурно-творческой деятельности, сохранение и развитие культурно-исторического наследия (обеспечение выполнения муниципального задания)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20CB3" w:rsidRPr="00330D1B" w:rsidRDefault="00120CB3" w:rsidP="00120CB3">
            <w:pPr>
              <w:jc w:val="center"/>
              <w:rPr>
                <w:b/>
                <w:bCs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20CB3" w:rsidRPr="00330D1B" w:rsidRDefault="00120CB3" w:rsidP="00120CB3">
            <w:pPr>
              <w:jc w:val="center"/>
              <w:rPr>
                <w:b/>
                <w:bCs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CB3" w:rsidRPr="00330D1B" w:rsidRDefault="00120CB3" w:rsidP="00120CB3">
            <w:pPr>
              <w:jc w:val="center"/>
              <w:rPr>
                <w:b/>
                <w:bCs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CB3" w:rsidRPr="00330D1B" w:rsidRDefault="00120CB3" w:rsidP="00120CB3">
            <w:pPr>
              <w:jc w:val="center"/>
              <w:rPr>
                <w:b/>
                <w:bCs/>
              </w:rPr>
            </w:pPr>
          </w:p>
        </w:tc>
      </w:tr>
      <w:tr w:rsidR="00120CB3" w:rsidRPr="005104AF" w:rsidTr="00105540">
        <w:trPr>
          <w:gridAfter w:val="1"/>
          <w:wAfter w:w="1575" w:type="dxa"/>
          <w:trHeight w:val="359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0CB3" w:rsidRPr="005104AF" w:rsidRDefault="00120CB3" w:rsidP="00120CB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CB3" w:rsidRPr="005104AF" w:rsidRDefault="00120CB3" w:rsidP="00120CB3">
            <w:pPr>
              <w:rPr>
                <w:b/>
                <w:sz w:val="24"/>
                <w:szCs w:val="24"/>
              </w:rPr>
            </w:pPr>
            <w:r w:rsidRPr="005104AF">
              <w:rPr>
                <w:b/>
                <w:sz w:val="24"/>
                <w:szCs w:val="24"/>
              </w:rPr>
              <w:t>Всего по муниципальной программе, в том числе: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20CB3" w:rsidRPr="00681271" w:rsidRDefault="00A42696" w:rsidP="00120CB3">
            <w:pPr>
              <w:jc w:val="center"/>
              <w:rPr>
                <w:b/>
                <w:bCs/>
                <w:sz w:val="24"/>
                <w:szCs w:val="24"/>
              </w:rPr>
            </w:pPr>
            <w:r w:rsidRPr="00681271">
              <w:rPr>
                <w:b/>
                <w:bCs/>
              </w:rPr>
              <w:t>483 772 </w:t>
            </w:r>
            <w:r w:rsidR="0017512F" w:rsidRPr="00681271">
              <w:rPr>
                <w:b/>
                <w:bCs/>
              </w:rPr>
              <w:t>443</w:t>
            </w:r>
            <w:r w:rsidRPr="00681271">
              <w:rPr>
                <w:b/>
                <w:bCs/>
              </w:rPr>
              <w:t>,</w:t>
            </w:r>
            <w:r w:rsidR="0017512F" w:rsidRPr="00681271">
              <w:rPr>
                <w:b/>
                <w:bCs/>
              </w:rPr>
              <w:t>96</w:t>
            </w:r>
          </w:p>
          <w:p w:rsidR="00120CB3" w:rsidRPr="00681271" w:rsidRDefault="00120CB3" w:rsidP="00120CB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20CB3" w:rsidRPr="00681271" w:rsidRDefault="00A42696" w:rsidP="00120CB3">
            <w:pPr>
              <w:jc w:val="center"/>
              <w:rPr>
                <w:b/>
                <w:bCs/>
                <w:sz w:val="24"/>
                <w:szCs w:val="24"/>
              </w:rPr>
            </w:pPr>
            <w:r w:rsidRPr="00681271">
              <w:rPr>
                <w:b/>
                <w:bCs/>
              </w:rPr>
              <w:t>166 977 </w:t>
            </w:r>
            <w:r w:rsidR="0017512F" w:rsidRPr="00681271">
              <w:rPr>
                <w:b/>
                <w:bCs/>
              </w:rPr>
              <w:t>174</w:t>
            </w:r>
            <w:r w:rsidRPr="00681271">
              <w:rPr>
                <w:b/>
                <w:bCs/>
              </w:rPr>
              <w:t>,</w:t>
            </w:r>
            <w:r w:rsidR="0017512F" w:rsidRPr="00681271">
              <w:rPr>
                <w:b/>
                <w:bCs/>
              </w:rPr>
              <w:t>76</w:t>
            </w:r>
          </w:p>
          <w:p w:rsidR="00120CB3" w:rsidRPr="00681271" w:rsidRDefault="00120CB3" w:rsidP="00120CB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CB3" w:rsidRPr="00681271" w:rsidRDefault="00A42696" w:rsidP="00120CB3">
            <w:pPr>
              <w:jc w:val="center"/>
              <w:rPr>
                <w:b/>
                <w:bCs/>
                <w:sz w:val="24"/>
                <w:szCs w:val="24"/>
              </w:rPr>
            </w:pPr>
            <w:r w:rsidRPr="00681271">
              <w:rPr>
                <w:b/>
                <w:bCs/>
              </w:rPr>
              <w:t>152 594 50</w:t>
            </w:r>
            <w:r w:rsidR="0017512F" w:rsidRPr="00681271">
              <w:rPr>
                <w:b/>
                <w:bCs/>
              </w:rPr>
              <w:t>9</w:t>
            </w:r>
            <w:r w:rsidRPr="00681271">
              <w:rPr>
                <w:b/>
                <w:bCs/>
              </w:rPr>
              <w:t>,</w:t>
            </w:r>
            <w:r w:rsidR="0017512F" w:rsidRPr="00681271">
              <w:rPr>
                <w:b/>
                <w:bCs/>
              </w:rPr>
              <w:t>2</w:t>
            </w:r>
            <w:r w:rsidRPr="00681271">
              <w:rPr>
                <w:b/>
                <w:bCs/>
              </w:rPr>
              <w:t>0</w:t>
            </w:r>
          </w:p>
          <w:p w:rsidR="00120CB3" w:rsidRPr="00681271" w:rsidRDefault="00120CB3" w:rsidP="00120CB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CB3" w:rsidRPr="00681271" w:rsidRDefault="00A42696" w:rsidP="00120CB3">
            <w:pPr>
              <w:jc w:val="center"/>
              <w:rPr>
                <w:b/>
                <w:bCs/>
                <w:sz w:val="24"/>
                <w:szCs w:val="24"/>
              </w:rPr>
            </w:pPr>
            <w:r w:rsidRPr="00681271">
              <w:rPr>
                <w:b/>
                <w:bCs/>
              </w:rPr>
              <w:t>164 200 </w:t>
            </w:r>
            <w:r w:rsidR="0017512F" w:rsidRPr="00681271">
              <w:rPr>
                <w:b/>
                <w:bCs/>
              </w:rPr>
              <w:t>760</w:t>
            </w:r>
            <w:r w:rsidRPr="00681271">
              <w:rPr>
                <w:b/>
                <w:bCs/>
              </w:rPr>
              <w:t>,00</w:t>
            </w:r>
          </w:p>
          <w:p w:rsidR="00120CB3" w:rsidRPr="00681271" w:rsidRDefault="00120CB3" w:rsidP="00120CB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20CB3" w:rsidRPr="005104AF" w:rsidTr="00105540">
        <w:trPr>
          <w:gridAfter w:val="1"/>
          <w:wAfter w:w="1575" w:type="dxa"/>
          <w:trHeight w:val="357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0CB3" w:rsidRPr="005104AF" w:rsidRDefault="00120CB3" w:rsidP="00120CB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CB3" w:rsidRDefault="00120CB3" w:rsidP="00120CB3">
            <w:pPr>
              <w:jc w:val="right"/>
              <w:rPr>
                <w:b/>
                <w:sz w:val="24"/>
                <w:szCs w:val="24"/>
              </w:rPr>
            </w:pPr>
            <w:r w:rsidRPr="00A25EB0">
              <w:rPr>
                <w:b/>
                <w:sz w:val="24"/>
                <w:szCs w:val="24"/>
              </w:rPr>
              <w:t>Федеральный бюджет</w:t>
            </w:r>
          </w:p>
          <w:p w:rsidR="00120CB3" w:rsidRPr="005104AF" w:rsidRDefault="00120CB3" w:rsidP="00120CB3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20CB3" w:rsidRPr="00681271" w:rsidRDefault="00120CB3" w:rsidP="00120CB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20CB3" w:rsidRPr="00681271" w:rsidRDefault="00120CB3" w:rsidP="00120CB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CB3" w:rsidRPr="00681271" w:rsidRDefault="00120CB3" w:rsidP="00120CB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CB3" w:rsidRPr="00681271" w:rsidRDefault="00120CB3" w:rsidP="00120CB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120CB3" w:rsidRPr="005104AF" w:rsidTr="00105540">
        <w:trPr>
          <w:gridAfter w:val="1"/>
          <w:wAfter w:w="1575" w:type="dxa"/>
          <w:trHeight w:val="235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0CB3" w:rsidRPr="005104AF" w:rsidRDefault="00120CB3" w:rsidP="00120CB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CB3" w:rsidRPr="005104AF" w:rsidRDefault="00120CB3" w:rsidP="00120CB3">
            <w:pPr>
              <w:jc w:val="right"/>
              <w:rPr>
                <w:b/>
                <w:sz w:val="24"/>
                <w:szCs w:val="24"/>
              </w:rPr>
            </w:pPr>
            <w:r w:rsidRPr="00A25EB0">
              <w:rPr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20CB3" w:rsidRPr="00681271" w:rsidRDefault="00120CB3" w:rsidP="00120CB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20CB3" w:rsidRPr="00681271" w:rsidRDefault="00120CB3" w:rsidP="00120CB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CB3" w:rsidRPr="00681271" w:rsidRDefault="00120CB3" w:rsidP="00120CB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CB3" w:rsidRPr="00681271" w:rsidRDefault="00120CB3" w:rsidP="00120CB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81271" w:rsidRPr="005104AF" w:rsidTr="00105540">
        <w:trPr>
          <w:gridAfter w:val="1"/>
          <w:wAfter w:w="1575" w:type="dxa"/>
          <w:trHeight w:val="564"/>
        </w:trPr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271" w:rsidRPr="005104AF" w:rsidRDefault="00681271" w:rsidP="0068127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271" w:rsidRPr="00DE61CD" w:rsidRDefault="00681271" w:rsidP="00681271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  <w:r w:rsidRPr="00DE61CD">
              <w:rPr>
                <w:b/>
                <w:sz w:val="24"/>
                <w:szCs w:val="24"/>
              </w:rPr>
              <w:t>Бюджет  муниципального образования</w:t>
            </w:r>
          </w:p>
          <w:p w:rsidR="00681271" w:rsidRPr="00DE61CD" w:rsidRDefault="00681271" w:rsidP="00681271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Pr="00DE61CD">
              <w:rPr>
                <w:b/>
                <w:sz w:val="24"/>
                <w:szCs w:val="24"/>
              </w:rPr>
              <w:t>Ярцевский муниципальный округ» Смоленской области</w:t>
            </w:r>
          </w:p>
          <w:p w:rsidR="00681271" w:rsidRPr="00DE61CD" w:rsidRDefault="00681271" w:rsidP="00681271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81271" w:rsidRPr="00681271" w:rsidRDefault="00681271" w:rsidP="00681271">
            <w:pPr>
              <w:jc w:val="center"/>
              <w:rPr>
                <w:b/>
                <w:bCs/>
                <w:sz w:val="24"/>
                <w:szCs w:val="24"/>
              </w:rPr>
            </w:pPr>
            <w:r w:rsidRPr="00681271">
              <w:rPr>
                <w:b/>
                <w:bCs/>
              </w:rPr>
              <w:t>483 772 443,96</w:t>
            </w:r>
          </w:p>
          <w:p w:rsidR="00681271" w:rsidRPr="00681271" w:rsidRDefault="00681271" w:rsidP="0068127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81271" w:rsidRPr="00681271" w:rsidRDefault="00681271" w:rsidP="00681271">
            <w:pPr>
              <w:jc w:val="center"/>
              <w:rPr>
                <w:b/>
                <w:bCs/>
                <w:sz w:val="24"/>
                <w:szCs w:val="24"/>
              </w:rPr>
            </w:pPr>
            <w:r w:rsidRPr="00681271">
              <w:rPr>
                <w:b/>
                <w:bCs/>
              </w:rPr>
              <w:t>166 977 174,76</w:t>
            </w:r>
          </w:p>
          <w:p w:rsidR="00681271" w:rsidRPr="00681271" w:rsidRDefault="00681271" w:rsidP="0068127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271" w:rsidRPr="00681271" w:rsidRDefault="00681271" w:rsidP="00681271">
            <w:pPr>
              <w:jc w:val="center"/>
              <w:rPr>
                <w:b/>
                <w:bCs/>
                <w:sz w:val="24"/>
                <w:szCs w:val="24"/>
              </w:rPr>
            </w:pPr>
            <w:r w:rsidRPr="00681271">
              <w:rPr>
                <w:b/>
                <w:bCs/>
              </w:rPr>
              <w:t>152 594 509,20</w:t>
            </w:r>
          </w:p>
          <w:p w:rsidR="00681271" w:rsidRPr="00681271" w:rsidRDefault="00681271" w:rsidP="0068127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271" w:rsidRPr="00681271" w:rsidRDefault="00681271" w:rsidP="00681271">
            <w:pPr>
              <w:jc w:val="center"/>
              <w:rPr>
                <w:b/>
                <w:bCs/>
                <w:sz w:val="24"/>
                <w:szCs w:val="24"/>
              </w:rPr>
            </w:pPr>
            <w:r w:rsidRPr="00681271">
              <w:rPr>
                <w:b/>
                <w:bCs/>
              </w:rPr>
              <w:t>164 200 760,00</w:t>
            </w:r>
          </w:p>
          <w:p w:rsidR="00681271" w:rsidRPr="00681271" w:rsidRDefault="00681271" w:rsidP="00681271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13A7F" w:rsidRDefault="00A13A7F" w:rsidP="00AE5EB5">
      <w:pPr>
        <w:pStyle w:val="a4"/>
        <w:ind w:left="0" w:firstLine="0"/>
        <w:rPr>
          <w:sz w:val="28"/>
        </w:rPr>
      </w:pPr>
    </w:p>
    <w:sectPr w:rsidR="00A13A7F" w:rsidSect="00A13A7F">
      <w:pgSz w:w="16838" w:h="11906" w:orient="landscape"/>
      <w:pgMar w:top="1701" w:right="1276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41D4F"/>
    <w:rsid w:val="00012E85"/>
    <w:rsid w:val="0007230B"/>
    <w:rsid w:val="00084DAC"/>
    <w:rsid w:val="0009136B"/>
    <w:rsid w:val="000D5AA5"/>
    <w:rsid w:val="000F126A"/>
    <w:rsid w:val="000F5C90"/>
    <w:rsid w:val="00105540"/>
    <w:rsid w:val="00120CB3"/>
    <w:rsid w:val="00122D3A"/>
    <w:rsid w:val="0017512F"/>
    <w:rsid w:val="001768EC"/>
    <w:rsid w:val="001C4F55"/>
    <w:rsid w:val="0022716A"/>
    <w:rsid w:val="00274EFA"/>
    <w:rsid w:val="002750E6"/>
    <w:rsid w:val="002856D8"/>
    <w:rsid w:val="00313E69"/>
    <w:rsid w:val="00314734"/>
    <w:rsid w:val="00353229"/>
    <w:rsid w:val="003976F4"/>
    <w:rsid w:val="003A522E"/>
    <w:rsid w:val="003A7D91"/>
    <w:rsid w:val="003C315A"/>
    <w:rsid w:val="003C5FF8"/>
    <w:rsid w:val="00430C9C"/>
    <w:rsid w:val="0044404D"/>
    <w:rsid w:val="004C47EE"/>
    <w:rsid w:val="004E18A2"/>
    <w:rsid w:val="0050398C"/>
    <w:rsid w:val="0050456F"/>
    <w:rsid w:val="00541D4F"/>
    <w:rsid w:val="0055433F"/>
    <w:rsid w:val="005C0491"/>
    <w:rsid w:val="0060029D"/>
    <w:rsid w:val="0062096C"/>
    <w:rsid w:val="00650F97"/>
    <w:rsid w:val="00662F1D"/>
    <w:rsid w:val="00681271"/>
    <w:rsid w:val="0069516F"/>
    <w:rsid w:val="006A2390"/>
    <w:rsid w:val="006D6B53"/>
    <w:rsid w:val="006E00E6"/>
    <w:rsid w:val="006E2BD4"/>
    <w:rsid w:val="007240DA"/>
    <w:rsid w:val="00751544"/>
    <w:rsid w:val="00770BC9"/>
    <w:rsid w:val="007907DA"/>
    <w:rsid w:val="00811716"/>
    <w:rsid w:val="00832D3B"/>
    <w:rsid w:val="00833751"/>
    <w:rsid w:val="0084427E"/>
    <w:rsid w:val="00874A89"/>
    <w:rsid w:val="008B12A3"/>
    <w:rsid w:val="008B6808"/>
    <w:rsid w:val="00941DB5"/>
    <w:rsid w:val="009D6695"/>
    <w:rsid w:val="00A02546"/>
    <w:rsid w:val="00A0612E"/>
    <w:rsid w:val="00A13A7F"/>
    <w:rsid w:val="00A42696"/>
    <w:rsid w:val="00A519F8"/>
    <w:rsid w:val="00AE5EB5"/>
    <w:rsid w:val="00B60E47"/>
    <w:rsid w:val="00B613E0"/>
    <w:rsid w:val="00BA43C7"/>
    <w:rsid w:val="00BB7883"/>
    <w:rsid w:val="00BC2C83"/>
    <w:rsid w:val="00BD045E"/>
    <w:rsid w:val="00BD1B2C"/>
    <w:rsid w:val="00BF3BE3"/>
    <w:rsid w:val="00C15125"/>
    <w:rsid w:val="00C3555E"/>
    <w:rsid w:val="00C621C9"/>
    <w:rsid w:val="00C7176D"/>
    <w:rsid w:val="00C76272"/>
    <w:rsid w:val="00CB0167"/>
    <w:rsid w:val="00CB4C0F"/>
    <w:rsid w:val="00D22731"/>
    <w:rsid w:val="00E1153C"/>
    <w:rsid w:val="00E200D0"/>
    <w:rsid w:val="00E23CC2"/>
    <w:rsid w:val="00E27631"/>
    <w:rsid w:val="00EB2DCC"/>
    <w:rsid w:val="00EC57F0"/>
    <w:rsid w:val="00ED0296"/>
    <w:rsid w:val="00EE03E0"/>
    <w:rsid w:val="00F354B1"/>
    <w:rsid w:val="00F64FEC"/>
    <w:rsid w:val="00FA4B43"/>
    <w:rsid w:val="00FB7D61"/>
    <w:rsid w:val="00FC4D08"/>
    <w:rsid w:val="00FF0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541D4F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4">
    <w:name w:val="List"/>
    <w:basedOn w:val="a"/>
    <w:unhideWhenUsed/>
    <w:rsid w:val="00541D4F"/>
    <w:pPr>
      <w:widowControl w:val="0"/>
      <w:ind w:left="283" w:hanging="283"/>
    </w:pPr>
  </w:style>
  <w:style w:type="paragraph" w:styleId="a5">
    <w:name w:val="Subtitle"/>
    <w:basedOn w:val="a"/>
    <w:link w:val="1"/>
    <w:qFormat/>
    <w:rsid w:val="00541D4F"/>
    <w:pPr>
      <w:widowControl w:val="0"/>
      <w:spacing w:after="60"/>
      <w:jc w:val="center"/>
    </w:pPr>
    <w:rPr>
      <w:rFonts w:ascii="Arial" w:hAnsi="Arial" w:cs="Arial"/>
      <w:i/>
      <w:sz w:val="24"/>
    </w:rPr>
  </w:style>
  <w:style w:type="character" w:customStyle="1" w:styleId="a6">
    <w:name w:val="Подзаголовок Знак"/>
    <w:basedOn w:val="a0"/>
    <w:link w:val="a5"/>
    <w:uiPriority w:val="11"/>
    <w:rsid w:val="00541D4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1">
    <w:name w:val="Подзаголовок Знак1"/>
    <w:basedOn w:val="a0"/>
    <w:link w:val="a5"/>
    <w:locked/>
    <w:rsid w:val="00541D4F"/>
    <w:rPr>
      <w:rFonts w:ascii="Arial" w:eastAsia="Times New Roman" w:hAnsi="Arial" w:cs="Arial"/>
      <w:i/>
      <w:sz w:val="24"/>
      <w:szCs w:val="20"/>
      <w:lang w:eastAsia="ru-RU"/>
    </w:rPr>
  </w:style>
  <w:style w:type="character" w:customStyle="1" w:styleId="10">
    <w:name w:val="Верхний колонтитул Знак1"/>
    <w:aliases w:val="Знак Знак Знак1,Верхний колонтитул1 Знак,Знак Знак1,Знак Знак Знак Знак1,Знак Знак Знак Знак Знак,Знак Знак Знак3 Знак"/>
    <w:link w:val="a7"/>
    <w:semiHidden/>
    <w:locked/>
    <w:rsid w:val="008B6808"/>
    <w:rPr>
      <w:rFonts w:ascii="Times New Roman" w:eastAsia="Times New Roman" w:hAnsi="Times New Roman" w:cs="Times New Roman"/>
      <w:sz w:val="24"/>
    </w:rPr>
  </w:style>
  <w:style w:type="paragraph" w:styleId="a7">
    <w:name w:val="header"/>
    <w:aliases w:val="Знак Знак,Верхний колонтитул1,Знак,Знак Знак Знак,Знак Знак Знак Знак,Знак Знак Знак3"/>
    <w:basedOn w:val="a"/>
    <w:link w:val="10"/>
    <w:semiHidden/>
    <w:unhideWhenUsed/>
    <w:rsid w:val="008B6808"/>
    <w:pPr>
      <w:tabs>
        <w:tab w:val="center" w:pos="4677"/>
        <w:tab w:val="right" w:pos="9355"/>
      </w:tabs>
    </w:pPr>
    <w:rPr>
      <w:sz w:val="24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8B68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Без интервала Знак"/>
    <w:link w:val="aa"/>
    <w:uiPriority w:val="1"/>
    <w:locked/>
    <w:rsid w:val="008B6808"/>
    <w:rPr>
      <w:rFonts w:ascii="Times New Roman" w:eastAsia="Times New Roman" w:hAnsi="Times New Roman" w:cs="Times New Roman"/>
    </w:rPr>
  </w:style>
  <w:style w:type="paragraph" w:styleId="aa">
    <w:name w:val="No Spacing"/>
    <w:link w:val="a9"/>
    <w:uiPriority w:val="1"/>
    <w:qFormat/>
    <w:rsid w:val="008B68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AE5E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3C5FF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C5F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73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15</Pages>
  <Words>2631</Words>
  <Characters>15003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</dc:creator>
  <cp:lastModifiedBy>Ноут</cp:lastModifiedBy>
  <cp:revision>17</cp:revision>
  <cp:lastPrinted>2026-01-15T13:24:00Z</cp:lastPrinted>
  <dcterms:created xsi:type="dcterms:W3CDTF">2026-01-15T11:37:00Z</dcterms:created>
  <dcterms:modified xsi:type="dcterms:W3CDTF">2026-01-16T09:35:00Z</dcterms:modified>
</cp:coreProperties>
</file>